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8F3" w:rsidRPr="0094543E" w:rsidRDefault="005328F3" w:rsidP="005328F3">
      <w:pPr>
        <w:jc w:val="center"/>
        <w:rPr>
          <w:b/>
          <w:color w:val="000000"/>
        </w:rPr>
      </w:pPr>
      <w:r w:rsidRPr="0094543E">
        <w:rPr>
          <w:b/>
          <w:color w:val="000000"/>
        </w:rPr>
        <w:t>Приложение к рабочей учебной программе</w:t>
      </w:r>
      <w:r w:rsidR="005219C8" w:rsidRPr="0094543E">
        <w:rPr>
          <w:b/>
          <w:color w:val="000000"/>
        </w:rPr>
        <w:t xml:space="preserve"> (</w:t>
      </w:r>
      <w:proofErr w:type="spellStart"/>
      <w:r w:rsidR="005219C8" w:rsidRPr="0094543E">
        <w:rPr>
          <w:b/>
          <w:color w:val="000000"/>
        </w:rPr>
        <w:t>Syllabus</w:t>
      </w:r>
      <w:proofErr w:type="spellEnd"/>
      <w:r w:rsidR="005219C8" w:rsidRPr="0094543E">
        <w:rPr>
          <w:b/>
          <w:color w:val="000000"/>
        </w:rPr>
        <w:t>)</w:t>
      </w:r>
    </w:p>
    <w:p w:rsidR="005328F3" w:rsidRPr="0094543E" w:rsidRDefault="005328F3" w:rsidP="005328F3">
      <w:pPr>
        <w:jc w:val="center"/>
        <w:rPr>
          <w:b/>
          <w:color w:val="000000"/>
        </w:rPr>
      </w:pPr>
      <w:r w:rsidRPr="0094543E">
        <w:rPr>
          <w:b/>
          <w:color w:val="000000"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5465A5">
        <w:rPr>
          <w:b/>
        </w:rPr>
        <w:t>8</w:t>
      </w:r>
      <w:r>
        <w:rPr>
          <w:b/>
        </w:rPr>
        <w:t>-201</w:t>
      </w:r>
      <w:r w:rsidR="005465A5">
        <w:rPr>
          <w:b/>
        </w:rPr>
        <w:t>9</w:t>
      </w:r>
      <w:r w:rsidRPr="00170327">
        <w:rPr>
          <w:b/>
        </w:rPr>
        <w:t xml:space="preserve"> учебный год  </w:t>
      </w:r>
    </w:p>
    <w:p w:rsidR="00AF2A5E" w:rsidRPr="00525506" w:rsidRDefault="00EB56D6" w:rsidP="005328F3">
      <w:pPr>
        <w:jc w:val="center"/>
        <w:rPr>
          <w:color w:val="FF0000"/>
          <w:sz w:val="20"/>
          <w:szCs w:val="20"/>
        </w:rPr>
      </w:pPr>
      <w:proofErr w:type="spellStart"/>
      <w:r w:rsidRPr="00EB56D6">
        <w:rPr>
          <w:b/>
        </w:rPr>
        <w:t>Gid</w:t>
      </w:r>
      <w:proofErr w:type="spellEnd"/>
      <w:r w:rsidRPr="00EB56D6">
        <w:rPr>
          <w:b/>
        </w:rPr>
        <w:t xml:space="preserve"> 3223</w:t>
      </w:r>
      <w:r>
        <w:rPr>
          <w:b/>
        </w:rPr>
        <w:t xml:space="preserve"> </w:t>
      </w:r>
      <w:r w:rsidR="004B2BAB" w:rsidRPr="004B2BAB">
        <w:rPr>
          <w:b/>
        </w:rPr>
        <w:t>Гидравлика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5328F3" w:rsidRPr="00C66494" w:rsidTr="00341D8B">
        <w:tc>
          <w:tcPr>
            <w:tcW w:w="10080" w:type="dxa"/>
            <w:gridSpan w:val="22"/>
          </w:tcPr>
          <w:p w:rsidR="005328F3" w:rsidRPr="0030591B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F927B8" w:rsidTr="0094543E">
        <w:tc>
          <w:tcPr>
            <w:tcW w:w="1976" w:type="dxa"/>
            <w:gridSpan w:val="4"/>
          </w:tcPr>
          <w:p w:rsidR="00F927B8" w:rsidRPr="0030591B" w:rsidRDefault="00F927B8" w:rsidP="00F927B8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  <w:shd w:val="clear" w:color="auto" w:fill="auto"/>
          </w:tcPr>
          <w:p w:rsidR="00F927B8" w:rsidRDefault="00F927B8" w:rsidP="00F927B8">
            <w:r>
              <w:t>Инженерно-технический</w:t>
            </w:r>
          </w:p>
        </w:tc>
      </w:tr>
      <w:tr w:rsidR="00F927B8" w:rsidTr="0094543E">
        <w:tc>
          <w:tcPr>
            <w:tcW w:w="1976" w:type="dxa"/>
            <w:gridSpan w:val="4"/>
          </w:tcPr>
          <w:p w:rsidR="00F927B8" w:rsidRPr="0030591B" w:rsidRDefault="00F927B8" w:rsidP="00F927B8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  <w:shd w:val="clear" w:color="auto" w:fill="auto"/>
          </w:tcPr>
          <w:p w:rsidR="00F927B8" w:rsidRDefault="00AF2A5E" w:rsidP="00AF2A5E">
            <w:r>
              <w:t xml:space="preserve">5В072400 – «Технологические машины и </w:t>
            </w:r>
            <w:proofErr w:type="gramStart"/>
            <w:r>
              <w:t xml:space="preserve">оборудование»   </w:t>
            </w:r>
            <w:proofErr w:type="gramEnd"/>
            <w:r>
              <w:t xml:space="preserve">                     </w:t>
            </w:r>
          </w:p>
        </w:tc>
      </w:tr>
      <w:tr w:rsidR="005328F3" w:rsidTr="00CE1248">
        <w:tc>
          <w:tcPr>
            <w:tcW w:w="1364" w:type="dxa"/>
            <w:gridSpan w:val="2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30591B" w:rsidRDefault="00FF07DC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3"/>
          </w:tcPr>
          <w:p w:rsidR="005328F3" w:rsidRPr="00017F87" w:rsidRDefault="005328F3" w:rsidP="00341D8B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017F87" w:rsidRDefault="00FF07DC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3"/>
          </w:tcPr>
          <w:p w:rsidR="005328F3" w:rsidRPr="00017F87" w:rsidRDefault="005328F3" w:rsidP="00341D8B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 xml:space="preserve">Форма </w:t>
            </w:r>
            <w:proofErr w:type="spellStart"/>
            <w:r w:rsidRPr="00017F87">
              <w:rPr>
                <w:sz w:val="20"/>
                <w:szCs w:val="20"/>
              </w:rPr>
              <w:t>обуч</w:t>
            </w:r>
            <w:proofErr w:type="spellEnd"/>
            <w:r w:rsidRPr="00017F87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820489" w:rsidRDefault="005328F3" w:rsidP="005219C8">
            <w:pPr>
              <w:rPr>
                <w:color w:val="000000"/>
                <w:sz w:val="20"/>
                <w:szCs w:val="20"/>
              </w:rPr>
            </w:pPr>
            <w:r w:rsidRPr="00820489">
              <w:rPr>
                <w:color w:val="000000"/>
                <w:sz w:val="20"/>
                <w:szCs w:val="20"/>
              </w:rPr>
              <w:t>очн</w:t>
            </w:r>
            <w:r w:rsidR="00BB04FA" w:rsidRPr="00820489">
              <w:rPr>
                <w:color w:val="000000"/>
                <w:sz w:val="20"/>
                <w:szCs w:val="20"/>
              </w:rPr>
              <w:t>ая</w:t>
            </w:r>
          </w:p>
        </w:tc>
        <w:tc>
          <w:tcPr>
            <w:tcW w:w="1260" w:type="dxa"/>
            <w:gridSpan w:val="4"/>
          </w:tcPr>
          <w:p w:rsidR="005328F3" w:rsidRPr="00017F87" w:rsidRDefault="005328F3" w:rsidP="00341D8B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017F87">
              <w:rPr>
                <w:sz w:val="20"/>
                <w:szCs w:val="20"/>
              </w:rPr>
              <w:t>Прогр.обуч</w:t>
            </w:r>
            <w:proofErr w:type="spellEnd"/>
            <w:r w:rsidRPr="00017F87">
              <w:rPr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5328F3" w:rsidRPr="00820489" w:rsidRDefault="005328F3" w:rsidP="00341D8B">
            <w:pPr>
              <w:ind w:left="-533" w:firstLine="533"/>
              <w:rPr>
                <w:color w:val="000000"/>
                <w:sz w:val="20"/>
                <w:szCs w:val="20"/>
              </w:rPr>
            </w:pPr>
            <w:proofErr w:type="spellStart"/>
            <w:r w:rsidRPr="00820489">
              <w:rPr>
                <w:color w:val="000000"/>
                <w:sz w:val="20"/>
                <w:szCs w:val="20"/>
              </w:rPr>
              <w:t>осн</w:t>
            </w:r>
            <w:proofErr w:type="spellEnd"/>
            <w:r w:rsidRPr="00820489">
              <w:rPr>
                <w:color w:val="000000"/>
                <w:sz w:val="20"/>
                <w:szCs w:val="20"/>
              </w:rPr>
              <w:t>.</w:t>
            </w:r>
            <w:r w:rsidR="005219C8" w:rsidRPr="00820489">
              <w:rPr>
                <w:color w:val="000000"/>
                <w:sz w:val="20"/>
                <w:szCs w:val="20"/>
              </w:rPr>
              <w:t xml:space="preserve">, </w:t>
            </w:r>
            <w:bookmarkStart w:id="0" w:name="_GoBack"/>
            <w:bookmarkEnd w:id="0"/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017F87" w:rsidRDefault="00BB04FA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CE1248">
              <w:rPr>
                <w:sz w:val="20"/>
                <w:szCs w:val="20"/>
              </w:rPr>
              <w:t>Д</w:t>
            </w:r>
          </w:p>
        </w:tc>
        <w:tc>
          <w:tcPr>
            <w:tcW w:w="2520" w:type="dxa"/>
            <w:gridSpan w:val="5"/>
          </w:tcPr>
          <w:p w:rsidR="005328F3" w:rsidRPr="00017F87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5328F3" w:rsidRPr="00017F87" w:rsidRDefault="00CE1248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820489" w:rsidRDefault="00AF2A5E" w:rsidP="00341D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5328F3" w:rsidRPr="00820489">
              <w:rPr>
                <w:color w:val="000000"/>
                <w:sz w:val="20"/>
                <w:szCs w:val="20"/>
              </w:rPr>
              <w:t xml:space="preserve"> </w:t>
            </w:r>
            <w:r w:rsidR="005328F3" w:rsidRPr="00820489">
              <w:rPr>
                <w:color w:val="000000"/>
                <w:sz w:val="20"/>
                <w:szCs w:val="20"/>
                <w:lang w:val="en-US"/>
              </w:rPr>
              <w:t>KZ</w:t>
            </w:r>
            <w:r w:rsidR="00151387" w:rsidRPr="00820489">
              <w:rPr>
                <w:color w:val="000000"/>
                <w:sz w:val="20"/>
                <w:szCs w:val="20"/>
              </w:rPr>
              <w:t xml:space="preserve"> </w:t>
            </w:r>
            <w:r w:rsidR="005328F3" w:rsidRPr="00820489">
              <w:rPr>
                <w:color w:val="000000"/>
                <w:sz w:val="20"/>
                <w:szCs w:val="20"/>
              </w:rPr>
              <w:t xml:space="preserve">/ </w:t>
            </w:r>
            <w:r>
              <w:rPr>
                <w:color w:val="000000"/>
                <w:sz w:val="20"/>
                <w:szCs w:val="20"/>
              </w:rPr>
              <w:t>4</w:t>
            </w:r>
            <w:r w:rsidR="005328F3" w:rsidRPr="00820489">
              <w:rPr>
                <w:color w:val="000000"/>
                <w:sz w:val="20"/>
                <w:szCs w:val="20"/>
              </w:rPr>
              <w:t xml:space="preserve"> </w:t>
            </w:r>
            <w:r w:rsidR="005328F3" w:rsidRPr="00820489">
              <w:rPr>
                <w:color w:val="000000"/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30591B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5328F3" w:rsidRPr="0030591B" w:rsidRDefault="00AF2A5E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5328F3" w:rsidRPr="0030591B" w:rsidRDefault="005328F3" w:rsidP="005219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Корпус </w:t>
            </w:r>
            <w:r w:rsidR="00FF07D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ауд. </w:t>
            </w:r>
            <w:r w:rsidR="00FF07DC">
              <w:rPr>
                <w:sz w:val="20"/>
                <w:szCs w:val="20"/>
              </w:rPr>
              <w:t>301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5328F3" w:rsidRPr="0030591B" w:rsidRDefault="00F927B8" w:rsidP="00341D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Рыспаев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Куаныш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Сабиржанович</w:t>
            </w:r>
            <w:proofErr w:type="spellEnd"/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5328F3" w:rsidRDefault="00BB04FA" w:rsidP="00341D8B">
            <w:pPr>
              <w:rPr>
                <w:sz w:val="20"/>
                <w:szCs w:val="20"/>
              </w:rPr>
            </w:pPr>
            <w:proofErr w:type="spellStart"/>
            <w:r w:rsidRPr="00BB04FA">
              <w:rPr>
                <w:sz w:val="20"/>
                <w:szCs w:val="20"/>
              </w:rPr>
              <w:t>Рыспаев</w:t>
            </w:r>
            <w:proofErr w:type="spellEnd"/>
            <w:r w:rsidRPr="00BB04FA">
              <w:rPr>
                <w:sz w:val="20"/>
                <w:szCs w:val="20"/>
              </w:rPr>
              <w:t xml:space="preserve"> </w:t>
            </w:r>
            <w:proofErr w:type="spellStart"/>
            <w:r w:rsidRPr="00BB04FA">
              <w:rPr>
                <w:sz w:val="20"/>
                <w:szCs w:val="20"/>
              </w:rPr>
              <w:t>Куаныш</w:t>
            </w:r>
            <w:proofErr w:type="spellEnd"/>
            <w:r w:rsidRPr="00BB04FA">
              <w:rPr>
                <w:sz w:val="20"/>
                <w:szCs w:val="20"/>
              </w:rPr>
              <w:t xml:space="preserve"> </w:t>
            </w:r>
            <w:proofErr w:type="spellStart"/>
            <w:r w:rsidRPr="00BB04FA">
              <w:rPr>
                <w:sz w:val="20"/>
                <w:szCs w:val="20"/>
              </w:rPr>
              <w:t>Сабиржанович</w:t>
            </w:r>
            <w:proofErr w:type="spellEnd"/>
          </w:p>
        </w:tc>
      </w:tr>
      <w:tr w:rsidR="005328F3" w:rsidTr="00CE1248">
        <w:tc>
          <w:tcPr>
            <w:tcW w:w="2498" w:type="dxa"/>
            <w:gridSpan w:val="6"/>
            <w:vMerge w:val="restart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Время консультаций</w:t>
            </w:r>
          </w:p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 xml:space="preserve">(СРОП </w:t>
            </w:r>
            <w:r w:rsidR="00CF43E6">
              <w:rPr>
                <w:sz w:val="20"/>
                <w:szCs w:val="20"/>
              </w:rPr>
              <w:t>гр</w:t>
            </w:r>
            <w:r w:rsidRPr="0030591B">
              <w:rPr>
                <w:sz w:val="20"/>
                <w:szCs w:val="20"/>
              </w:rPr>
              <w:t>.)</w:t>
            </w:r>
          </w:p>
        </w:tc>
        <w:tc>
          <w:tcPr>
            <w:tcW w:w="2321" w:type="dxa"/>
            <w:gridSpan w:val="7"/>
          </w:tcPr>
          <w:p w:rsidR="005328F3" w:rsidRPr="0030591B" w:rsidRDefault="005328F3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30591B" w:rsidRDefault="005328F3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5328F3" w:rsidRPr="0030591B" w:rsidRDefault="005328F3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3-я неделя</w:t>
            </w:r>
          </w:p>
        </w:tc>
      </w:tr>
      <w:tr w:rsidR="005328F3" w:rsidTr="00CE1248">
        <w:tc>
          <w:tcPr>
            <w:tcW w:w="2498" w:type="dxa"/>
            <w:gridSpan w:val="6"/>
            <w:vMerge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6"/>
          </w:tcPr>
          <w:p w:rsidR="005328F3" w:rsidRPr="00631436" w:rsidRDefault="00992FB8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Четверг 16</w:t>
            </w:r>
            <w:r w:rsidRPr="00992FB8">
              <w:rPr>
                <w:sz w:val="20"/>
                <w:szCs w:val="20"/>
                <w:vertAlign w:val="superscript"/>
              </w:rPr>
              <w:t>00</w:t>
            </w:r>
            <w:r>
              <w:rPr>
                <w:sz w:val="20"/>
                <w:szCs w:val="20"/>
              </w:rPr>
              <w:t>-17</w:t>
            </w:r>
            <w:r w:rsidRPr="00992FB8">
              <w:rPr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3117" w:type="dxa"/>
            <w:gridSpan w:val="3"/>
          </w:tcPr>
          <w:p w:rsidR="005328F3" w:rsidRPr="004B2BAB" w:rsidRDefault="004B2BAB" w:rsidP="00341D8B">
            <w:pPr>
              <w:rPr>
                <w:sz w:val="20"/>
                <w:szCs w:val="20"/>
              </w:rPr>
            </w:pPr>
            <w:r w:rsidRPr="004B2BAB">
              <w:rPr>
                <w:sz w:val="20"/>
                <w:szCs w:val="20"/>
              </w:rPr>
              <w:t>Пятница 16</w:t>
            </w:r>
            <w:r w:rsidRPr="00992FB8">
              <w:rPr>
                <w:sz w:val="20"/>
                <w:szCs w:val="20"/>
                <w:vertAlign w:val="superscript"/>
              </w:rPr>
              <w:t>00</w:t>
            </w:r>
            <w:r w:rsidR="00992FB8">
              <w:rPr>
                <w:sz w:val="20"/>
                <w:szCs w:val="20"/>
              </w:rPr>
              <w:t>-17</w:t>
            </w:r>
            <w:r w:rsidR="00992FB8" w:rsidRPr="00992FB8">
              <w:rPr>
                <w:sz w:val="20"/>
                <w:szCs w:val="20"/>
                <w:vertAlign w:val="superscript"/>
              </w:rPr>
              <w:t>00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30591B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30591B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30591B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30591B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820489" w:rsidRDefault="004B2BAB" w:rsidP="00BB04FA">
            <w:pPr>
              <w:tabs>
                <w:tab w:val="left" w:pos="709"/>
              </w:tabs>
              <w:jc w:val="both"/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>Физика, Сопротивление материалов.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820489" w:rsidRDefault="004B2BAB" w:rsidP="00341D8B">
            <w:pPr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>Ремонт технологических машин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30591B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328F3" w:rsidTr="00CE1248">
        <w:tc>
          <w:tcPr>
            <w:tcW w:w="1207" w:type="dxa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5328F3" w:rsidRPr="00820489" w:rsidRDefault="004B2BAB" w:rsidP="00BB04FA">
            <w:pPr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>освоение общих законов равновесия и движения жидкости и методов применения этих законов для решения практических задач</w:t>
            </w:r>
          </w:p>
        </w:tc>
      </w:tr>
      <w:tr w:rsidR="005328F3" w:rsidTr="00CE1248">
        <w:tc>
          <w:tcPr>
            <w:tcW w:w="1207" w:type="dxa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4B2BAB" w:rsidRPr="004B2BAB" w:rsidRDefault="004B2BAB" w:rsidP="004B2BAB">
            <w:pPr>
              <w:jc w:val="both"/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>- активно влиять на формирование мировоззрения студентов;</w:t>
            </w:r>
          </w:p>
          <w:p w:rsidR="004B2BAB" w:rsidRPr="004B2BAB" w:rsidRDefault="004B2BAB" w:rsidP="004B2BAB">
            <w:pPr>
              <w:jc w:val="both"/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>- сформировать у студентов представление об истории развития и современном состоянии гидравлики;</w:t>
            </w:r>
          </w:p>
          <w:p w:rsidR="004B2BAB" w:rsidRPr="004B2BAB" w:rsidRDefault="004B2BAB" w:rsidP="004B2BAB">
            <w:pPr>
              <w:jc w:val="both"/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 xml:space="preserve">- научить студентов ставить и решать конкретные задачи, </w:t>
            </w:r>
          </w:p>
          <w:p w:rsidR="004B2BAB" w:rsidRPr="004B2BAB" w:rsidRDefault="004B2BAB" w:rsidP="004B2BAB">
            <w:pPr>
              <w:jc w:val="both"/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>связанные с проектированием и эксплуатацией гидравлических систем;</w:t>
            </w:r>
          </w:p>
          <w:p w:rsidR="004B2BAB" w:rsidRPr="004B2BAB" w:rsidRDefault="004B2BAB" w:rsidP="004B2BAB">
            <w:pPr>
              <w:jc w:val="both"/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 xml:space="preserve">- научить студентов самостоятельной работе с учебниками и </w:t>
            </w:r>
          </w:p>
          <w:p w:rsidR="004B2BAB" w:rsidRPr="004B2BAB" w:rsidRDefault="004B2BAB" w:rsidP="004B2BAB">
            <w:pPr>
              <w:jc w:val="both"/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>научной литературой;</w:t>
            </w:r>
          </w:p>
          <w:p w:rsidR="005328F3" w:rsidRPr="00820489" w:rsidRDefault="004B2BAB" w:rsidP="004B2BAB">
            <w:pPr>
              <w:jc w:val="both"/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 xml:space="preserve">- в совокупности с другими общетехническими дисциплинами обеспечить приобретение студентами прочного фундамента знаний, необходимого как для изучения специальных дисциплин, так и для </w:t>
            </w:r>
            <w:proofErr w:type="spellStart"/>
            <w:proofErr w:type="gramStart"/>
            <w:r w:rsidRPr="004B2BAB">
              <w:rPr>
                <w:color w:val="000000"/>
                <w:sz w:val="20"/>
                <w:szCs w:val="20"/>
              </w:rPr>
              <w:t>практиче-ской</w:t>
            </w:r>
            <w:proofErr w:type="spellEnd"/>
            <w:proofErr w:type="gramEnd"/>
            <w:r w:rsidRPr="004B2BAB">
              <w:rPr>
                <w:color w:val="000000"/>
                <w:sz w:val="20"/>
                <w:szCs w:val="20"/>
              </w:rPr>
              <w:t xml:space="preserve"> работы в качестве бакалавра техники и технологии.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30591B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CE1248">
        <w:tc>
          <w:tcPr>
            <w:tcW w:w="2808" w:type="dxa"/>
            <w:gridSpan w:val="8"/>
            <w:shd w:val="clear" w:color="auto" w:fill="auto"/>
          </w:tcPr>
          <w:p w:rsidR="00CE1248" w:rsidRPr="0030591B" w:rsidRDefault="00CE1248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30591B" w:rsidRDefault="00CE1248" w:rsidP="00CE1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30591B" w:rsidRDefault="00CE1248" w:rsidP="00341D8B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Практ</w:t>
            </w:r>
            <w:proofErr w:type="spellEnd"/>
            <w:r w:rsidRPr="0030591B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30591B" w:rsidRDefault="00CE1248" w:rsidP="00CE1248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30591B" w:rsidRDefault="00CE1248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30591B" w:rsidRDefault="00CE1248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СР</w:t>
            </w:r>
            <w:r w:rsidR="00EB56D6">
              <w:rPr>
                <w:sz w:val="20"/>
                <w:szCs w:val="20"/>
              </w:rPr>
              <w:t>О</w:t>
            </w:r>
          </w:p>
        </w:tc>
        <w:tc>
          <w:tcPr>
            <w:tcW w:w="2173" w:type="dxa"/>
            <w:gridSpan w:val="2"/>
          </w:tcPr>
          <w:p w:rsidR="00CE1248" w:rsidRPr="0030591B" w:rsidRDefault="00CE1248" w:rsidP="00341D8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Форма контроля</w:t>
            </w:r>
          </w:p>
        </w:tc>
      </w:tr>
      <w:tr w:rsidR="00CE1248" w:rsidRPr="00EA79E8" w:rsidTr="00CE1248">
        <w:tc>
          <w:tcPr>
            <w:tcW w:w="2808" w:type="dxa"/>
            <w:gridSpan w:val="8"/>
          </w:tcPr>
          <w:p w:rsidR="00CE1248" w:rsidRPr="0030591B" w:rsidRDefault="00BB04FA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B56D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CE1248" w:rsidRPr="0030591B">
              <w:rPr>
                <w:sz w:val="20"/>
                <w:szCs w:val="20"/>
              </w:rPr>
              <w:t>кредит</w:t>
            </w:r>
            <w:r w:rsidR="00CE1248">
              <w:rPr>
                <w:sz w:val="20"/>
                <w:szCs w:val="20"/>
              </w:rPr>
              <w:t xml:space="preserve">а, </w:t>
            </w:r>
            <w:r w:rsidR="00EB56D6">
              <w:rPr>
                <w:sz w:val="20"/>
                <w:szCs w:val="20"/>
              </w:rPr>
              <w:t xml:space="preserve">135 </w:t>
            </w:r>
            <w:r w:rsidR="00CE1248" w:rsidRPr="0030591B">
              <w:rPr>
                <w:sz w:val="20"/>
                <w:szCs w:val="20"/>
              </w:rPr>
              <w:t>часов</w:t>
            </w:r>
          </w:p>
        </w:tc>
        <w:tc>
          <w:tcPr>
            <w:tcW w:w="1148" w:type="dxa"/>
            <w:gridSpan w:val="3"/>
          </w:tcPr>
          <w:p w:rsidR="00CE1248" w:rsidRPr="0030591B" w:rsidRDefault="00BB04FA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30591B" w:rsidRDefault="00EB56D6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30591B" w:rsidRDefault="00EB56D6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gridSpan w:val="2"/>
          </w:tcPr>
          <w:p w:rsidR="00CE1248" w:rsidRPr="0030591B" w:rsidRDefault="00CE1248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B56D6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</w:tcPr>
          <w:p w:rsidR="00CE1248" w:rsidRPr="0030591B" w:rsidRDefault="00EB56D6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173" w:type="dxa"/>
            <w:gridSpan w:val="2"/>
          </w:tcPr>
          <w:p w:rsidR="00CE1248" w:rsidRPr="00017F87" w:rsidRDefault="00CE1248" w:rsidP="005219C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Экзамен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30591B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820489" w:rsidRDefault="004B2BAB" w:rsidP="00341D8B">
            <w:pPr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4B2BAB">
              <w:rPr>
                <w:color w:val="000000"/>
                <w:sz w:val="20"/>
                <w:szCs w:val="20"/>
              </w:rPr>
              <w:t xml:space="preserve">Основные физические свойства жидкостей </w:t>
            </w:r>
            <w:proofErr w:type="gramStart"/>
            <w:r w:rsidRPr="004B2BAB">
              <w:rPr>
                <w:color w:val="000000"/>
                <w:sz w:val="20"/>
                <w:szCs w:val="20"/>
              </w:rPr>
              <w:t>и  газов</w:t>
            </w:r>
            <w:proofErr w:type="gramEnd"/>
            <w:r w:rsidRPr="004B2BAB">
              <w:rPr>
                <w:color w:val="000000"/>
                <w:sz w:val="20"/>
                <w:szCs w:val="20"/>
              </w:rPr>
              <w:t>. Гидростатика. Основы кинематики. Общие законы и уравнения динамики жидкостей и газов. Режимы движения жидкости и основы гидродинамического подобия. Ламинарное движение жидкости. Турбулентное движение жидкости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30591B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AB3E6B" w:rsidRDefault="005328F3" w:rsidP="00341D8B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5328F3" w:rsidRPr="00AB3E6B" w:rsidRDefault="005328F3" w:rsidP="00341D8B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 xml:space="preserve">2 Все виды контролей могут пересдаваться только один раз при получении отрицательной оценки. При </w:t>
            </w:r>
            <w:proofErr w:type="gramStart"/>
            <w:r w:rsidRPr="00AB3E6B">
              <w:rPr>
                <w:spacing w:val="-5"/>
                <w:sz w:val="18"/>
                <w:szCs w:val="18"/>
              </w:rPr>
              <w:t>этом  баллы</w:t>
            </w:r>
            <w:proofErr w:type="gramEnd"/>
            <w:r w:rsidRPr="00AB3E6B">
              <w:rPr>
                <w:spacing w:val="-5"/>
                <w:sz w:val="18"/>
                <w:szCs w:val="18"/>
              </w:rPr>
              <w:t xml:space="preserve"> уменьшаются с коэффициентом 0,8. </w:t>
            </w:r>
            <w:r w:rsidRPr="00AB3E6B">
              <w:rPr>
                <w:b/>
                <w:spacing w:val="-5"/>
                <w:sz w:val="18"/>
                <w:szCs w:val="18"/>
              </w:rPr>
              <w:t>С положительной оценки пересдавать нельзя.</w:t>
            </w:r>
          </w:p>
          <w:p w:rsidR="005328F3" w:rsidRPr="00AB3E6B" w:rsidRDefault="005328F3" w:rsidP="00341D8B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 xml:space="preserve">3 Студент не должен без уважительных причин пропускать занятия. При </w:t>
            </w:r>
            <w:proofErr w:type="gramStart"/>
            <w:r w:rsidRPr="00AB3E6B">
              <w:rPr>
                <w:spacing w:val="-5"/>
                <w:sz w:val="18"/>
                <w:szCs w:val="18"/>
              </w:rPr>
              <w:t>пропусках  лабораторных</w:t>
            </w:r>
            <w:proofErr w:type="gramEnd"/>
            <w:r w:rsidRPr="00AB3E6B">
              <w:rPr>
                <w:spacing w:val="-5"/>
                <w:sz w:val="18"/>
                <w:szCs w:val="18"/>
              </w:rPr>
              <w:t xml:space="preserve"> занятий по уважительной причине студент должен </w:t>
            </w:r>
            <w:r w:rsidRPr="00AB3E6B">
              <w:rPr>
                <w:b/>
                <w:spacing w:val="-5"/>
                <w:sz w:val="18"/>
                <w:szCs w:val="18"/>
              </w:rPr>
              <w:t xml:space="preserve">обязательно </w:t>
            </w:r>
            <w:r w:rsidRPr="00AB3E6B">
              <w:rPr>
                <w:spacing w:val="-5"/>
                <w:sz w:val="18"/>
                <w:szCs w:val="18"/>
              </w:rPr>
              <w:t xml:space="preserve">их отработать в установленные сроки. </w:t>
            </w:r>
          </w:p>
          <w:p w:rsidR="005328F3" w:rsidRPr="00AB3E6B" w:rsidRDefault="005328F3" w:rsidP="00341D8B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 xml:space="preserve">4 </w:t>
            </w:r>
            <w:r w:rsidRPr="00AB3E6B">
              <w:rPr>
                <w:b/>
                <w:spacing w:val="-5"/>
                <w:sz w:val="18"/>
                <w:szCs w:val="18"/>
              </w:rPr>
              <w:t>В верхней одежде заходить в лабораторию запрещается!</w:t>
            </w:r>
          </w:p>
          <w:p w:rsidR="005328F3" w:rsidRPr="00D80A28" w:rsidRDefault="005328F3" w:rsidP="00151387">
            <w:pPr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5 На занятиях студенты должны соблюдать технику безопасности, не отвлекаться и не пользоваться сотовыми телефонами.</w:t>
            </w:r>
            <w:r w:rsidR="00CE1248">
              <w:rPr>
                <w:spacing w:val="-5"/>
                <w:sz w:val="18"/>
                <w:szCs w:val="18"/>
              </w:rPr>
              <w:t xml:space="preserve"> 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30591B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5328F3" w:rsidRPr="00EA79E8" w:rsidTr="00CE1248">
        <w:tc>
          <w:tcPr>
            <w:tcW w:w="2205" w:type="dxa"/>
            <w:gridSpan w:val="5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4B2BAB" w:rsidRPr="004B2BAB" w:rsidRDefault="004B2BAB" w:rsidP="004B2BAB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4B2BAB">
              <w:rPr>
                <w:sz w:val="20"/>
                <w:szCs w:val="20"/>
              </w:rPr>
              <w:t xml:space="preserve">1 </w:t>
            </w:r>
            <w:proofErr w:type="spellStart"/>
            <w:r w:rsidRPr="004B2BAB">
              <w:rPr>
                <w:sz w:val="20"/>
                <w:szCs w:val="20"/>
              </w:rPr>
              <w:t>Шейпак</w:t>
            </w:r>
            <w:proofErr w:type="spellEnd"/>
            <w:r w:rsidRPr="004B2BAB">
              <w:rPr>
                <w:sz w:val="20"/>
                <w:szCs w:val="20"/>
              </w:rPr>
              <w:t xml:space="preserve"> А.А. Гидравлика и </w:t>
            </w:r>
            <w:proofErr w:type="spellStart"/>
            <w:r w:rsidRPr="004B2BAB">
              <w:rPr>
                <w:sz w:val="20"/>
                <w:szCs w:val="20"/>
              </w:rPr>
              <w:t>гидропневмопривод</w:t>
            </w:r>
            <w:proofErr w:type="spellEnd"/>
            <w:r w:rsidRPr="004B2BAB">
              <w:rPr>
                <w:sz w:val="20"/>
                <w:szCs w:val="20"/>
              </w:rPr>
              <w:t xml:space="preserve">: Учебное пособие. Ч.1. Основы механики жидкости и газа. − М.: МГИУ, 2003. − 192 с. </w:t>
            </w:r>
          </w:p>
          <w:p w:rsidR="004B2BAB" w:rsidRPr="004B2BAB" w:rsidRDefault="004B2BAB" w:rsidP="004B2BAB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4B2BAB">
              <w:rPr>
                <w:sz w:val="20"/>
                <w:szCs w:val="20"/>
              </w:rPr>
              <w:t xml:space="preserve">2 Задачник по гидравлике, </w:t>
            </w:r>
            <w:proofErr w:type="spellStart"/>
            <w:r w:rsidRPr="004B2BAB">
              <w:rPr>
                <w:sz w:val="20"/>
                <w:szCs w:val="20"/>
              </w:rPr>
              <w:t>гидромашинам</w:t>
            </w:r>
            <w:proofErr w:type="spellEnd"/>
            <w:r w:rsidRPr="004B2BAB">
              <w:rPr>
                <w:sz w:val="20"/>
                <w:szCs w:val="20"/>
              </w:rPr>
              <w:t xml:space="preserve"> и гидроприводу / Под ред. Б.Б. Некрасова. -  М.: Высшая школа, 1989. – 192 с.</w:t>
            </w:r>
          </w:p>
          <w:p w:rsidR="004B2BAB" w:rsidRPr="004B2BAB" w:rsidRDefault="004B2BAB" w:rsidP="004B2BAB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4B2BAB">
              <w:rPr>
                <w:sz w:val="20"/>
                <w:szCs w:val="20"/>
              </w:rPr>
              <w:t xml:space="preserve">3 </w:t>
            </w:r>
            <w:proofErr w:type="spellStart"/>
            <w:r w:rsidRPr="004B2BAB">
              <w:rPr>
                <w:sz w:val="20"/>
                <w:szCs w:val="20"/>
              </w:rPr>
              <w:t>Балаклейский</w:t>
            </w:r>
            <w:proofErr w:type="spellEnd"/>
            <w:r w:rsidRPr="004B2BAB">
              <w:rPr>
                <w:sz w:val="20"/>
                <w:szCs w:val="20"/>
              </w:rPr>
              <w:t xml:space="preserve"> С.П. Гидравлика и </w:t>
            </w:r>
            <w:proofErr w:type="spellStart"/>
            <w:r w:rsidRPr="004B2BAB">
              <w:rPr>
                <w:sz w:val="20"/>
                <w:szCs w:val="20"/>
              </w:rPr>
              <w:t>гидропневмопривод</w:t>
            </w:r>
            <w:proofErr w:type="spellEnd"/>
            <w:r w:rsidRPr="004B2BAB">
              <w:rPr>
                <w:sz w:val="20"/>
                <w:szCs w:val="20"/>
              </w:rPr>
              <w:t xml:space="preserve">. Методические указания по </w:t>
            </w:r>
            <w:proofErr w:type="gramStart"/>
            <w:r w:rsidRPr="004B2BAB">
              <w:rPr>
                <w:sz w:val="20"/>
                <w:szCs w:val="20"/>
              </w:rPr>
              <w:t>выполнению  лабораторных</w:t>
            </w:r>
            <w:proofErr w:type="gramEnd"/>
            <w:r w:rsidRPr="004B2BAB">
              <w:rPr>
                <w:sz w:val="20"/>
                <w:szCs w:val="20"/>
              </w:rPr>
              <w:t xml:space="preserve"> работ. – Костанай: КГУ им. А. Бай-</w:t>
            </w:r>
            <w:proofErr w:type="spellStart"/>
            <w:r w:rsidRPr="004B2BAB">
              <w:rPr>
                <w:sz w:val="20"/>
                <w:szCs w:val="20"/>
              </w:rPr>
              <w:t>турсынова</w:t>
            </w:r>
            <w:proofErr w:type="spellEnd"/>
            <w:r w:rsidRPr="004B2BAB">
              <w:rPr>
                <w:sz w:val="20"/>
                <w:szCs w:val="20"/>
              </w:rPr>
              <w:t>, 2011. -  70 с.</w:t>
            </w:r>
          </w:p>
          <w:p w:rsidR="005219C8" w:rsidRPr="00701E88" w:rsidRDefault="004B2BAB" w:rsidP="004B2BAB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4B2BAB">
              <w:rPr>
                <w:sz w:val="20"/>
                <w:szCs w:val="20"/>
              </w:rPr>
              <w:t xml:space="preserve">4 </w:t>
            </w:r>
            <w:proofErr w:type="spellStart"/>
            <w:r w:rsidRPr="004B2BAB">
              <w:rPr>
                <w:sz w:val="20"/>
                <w:szCs w:val="20"/>
              </w:rPr>
              <w:t>Балаклейский</w:t>
            </w:r>
            <w:proofErr w:type="spellEnd"/>
            <w:r w:rsidRPr="004B2BAB">
              <w:rPr>
                <w:sz w:val="20"/>
                <w:szCs w:val="20"/>
              </w:rPr>
              <w:t xml:space="preserve"> С.П., </w:t>
            </w:r>
            <w:proofErr w:type="spellStart"/>
            <w:r w:rsidRPr="004B2BAB">
              <w:rPr>
                <w:sz w:val="20"/>
                <w:szCs w:val="20"/>
              </w:rPr>
              <w:t>Балаклейская</w:t>
            </w:r>
            <w:proofErr w:type="spellEnd"/>
            <w:r w:rsidRPr="004B2BAB">
              <w:rPr>
                <w:sz w:val="20"/>
                <w:szCs w:val="20"/>
              </w:rPr>
              <w:t xml:space="preserve"> Л.А.  Гидравлика и </w:t>
            </w:r>
            <w:proofErr w:type="spellStart"/>
            <w:r w:rsidRPr="004B2BAB">
              <w:rPr>
                <w:sz w:val="20"/>
                <w:szCs w:val="20"/>
              </w:rPr>
              <w:t>гидропневмо</w:t>
            </w:r>
            <w:proofErr w:type="spellEnd"/>
            <w:r w:rsidRPr="004B2BAB">
              <w:rPr>
                <w:sz w:val="20"/>
                <w:szCs w:val="20"/>
              </w:rPr>
              <w:t xml:space="preserve">-привод. Методические указания к практическим занятиям. – Костанай: КГУ им. А. </w:t>
            </w:r>
            <w:proofErr w:type="spellStart"/>
            <w:r w:rsidRPr="004B2BAB">
              <w:rPr>
                <w:sz w:val="20"/>
                <w:szCs w:val="20"/>
              </w:rPr>
              <w:t>Байтурсынова</w:t>
            </w:r>
            <w:proofErr w:type="spellEnd"/>
            <w:r w:rsidRPr="004B2BAB">
              <w:rPr>
                <w:sz w:val="20"/>
                <w:szCs w:val="20"/>
              </w:rPr>
              <w:t>, 2011. -  90 с.</w:t>
            </w:r>
          </w:p>
        </w:tc>
      </w:tr>
      <w:tr w:rsidR="005328F3" w:rsidRPr="00EA79E8" w:rsidTr="00CE1248">
        <w:tc>
          <w:tcPr>
            <w:tcW w:w="2205" w:type="dxa"/>
            <w:gridSpan w:val="5"/>
          </w:tcPr>
          <w:p w:rsidR="005328F3" w:rsidRPr="0030591B" w:rsidRDefault="005328F3" w:rsidP="00341D8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Дополнительная</w:t>
            </w:r>
          </w:p>
          <w:p w:rsidR="005328F3" w:rsidRPr="0030591B" w:rsidRDefault="005328F3" w:rsidP="00341D8B">
            <w:pPr>
              <w:rPr>
                <w:sz w:val="20"/>
                <w:szCs w:val="20"/>
              </w:rPr>
            </w:pPr>
          </w:p>
          <w:p w:rsidR="005328F3" w:rsidRPr="0030591B" w:rsidRDefault="005328F3" w:rsidP="00341D8B">
            <w:pPr>
              <w:rPr>
                <w:sz w:val="20"/>
                <w:szCs w:val="20"/>
              </w:rPr>
            </w:pPr>
          </w:p>
          <w:p w:rsidR="005328F3" w:rsidRPr="0030591B" w:rsidRDefault="005328F3" w:rsidP="00341D8B">
            <w:pPr>
              <w:rPr>
                <w:sz w:val="20"/>
                <w:szCs w:val="20"/>
              </w:rPr>
            </w:pPr>
          </w:p>
          <w:p w:rsidR="005328F3" w:rsidRPr="0030591B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7875" w:type="dxa"/>
            <w:gridSpan w:val="17"/>
          </w:tcPr>
          <w:p w:rsidR="004B2BAB" w:rsidRPr="004B2BAB" w:rsidRDefault="004B2BAB" w:rsidP="004B2BAB">
            <w:pPr>
              <w:rPr>
                <w:sz w:val="18"/>
                <w:szCs w:val="18"/>
              </w:rPr>
            </w:pPr>
            <w:r w:rsidRPr="004B2BAB">
              <w:rPr>
                <w:sz w:val="18"/>
                <w:szCs w:val="18"/>
              </w:rPr>
              <w:t xml:space="preserve">5 Гидравлика, </w:t>
            </w:r>
            <w:proofErr w:type="spellStart"/>
            <w:r w:rsidRPr="004B2BAB">
              <w:rPr>
                <w:sz w:val="18"/>
                <w:szCs w:val="18"/>
              </w:rPr>
              <w:t>гидромашины</w:t>
            </w:r>
            <w:proofErr w:type="spellEnd"/>
            <w:r w:rsidRPr="004B2BAB">
              <w:rPr>
                <w:sz w:val="18"/>
                <w:szCs w:val="18"/>
              </w:rPr>
              <w:t xml:space="preserve"> и гидроприводы: Учебник для </w:t>
            </w:r>
            <w:proofErr w:type="spellStart"/>
            <w:proofErr w:type="gramStart"/>
            <w:r w:rsidRPr="004B2BAB">
              <w:rPr>
                <w:sz w:val="18"/>
                <w:szCs w:val="18"/>
              </w:rPr>
              <w:t>машино</w:t>
            </w:r>
            <w:proofErr w:type="spellEnd"/>
            <w:r w:rsidRPr="004B2BAB">
              <w:rPr>
                <w:sz w:val="18"/>
                <w:szCs w:val="18"/>
              </w:rPr>
              <w:t>-строительных</w:t>
            </w:r>
            <w:proofErr w:type="gramEnd"/>
            <w:r w:rsidRPr="004B2BAB">
              <w:rPr>
                <w:sz w:val="18"/>
                <w:szCs w:val="18"/>
              </w:rPr>
              <w:t xml:space="preserve"> вузов/ Т. М. </w:t>
            </w:r>
            <w:proofErr w:type="spellStart"/>
            <w:r w:rsidRPr="004B2BAB">
              <w:rPr>
                <w:sz w:val="18"/>
                <w:szCs w:val="18"/>
              </w:rPr>
              <w:t>Башта</w:t>
            </w:r>
            <w:proofErr w:type="spellEnd"/>
            <w:r w:rsidRPr="004B2BAB">
              <w:rPr>
                <w:sz w:val="18"/>
                <w:szCs w:val="18"/>
              </w:rPr>
              <w:t xml:space="preserve">, С. С. Руднев, Б. Б. Некрасов и др. — 2-е изд., </w:t>
            </w:r>
            <w:proofErr w:type="spellStart"/>
            <w:r w:rsidRPr="004B2BAB">
              <w:rPr>
                <w:sz w:val="18"/>
                <w:szCs w:val="18"/>
              </w:rPr>
              <w:t>перераб</w:t>
            </w:r>
            <w:proofErr w:type="spellEnd"/>
            <w:r w:rsidRPr="004B2BAB">
              <w:rPr>
                <w:sz w:val="18"/>
                <w:szCs w:val="18"/>
              </w:rPr>
              <w:t>. — М.: Машиностроение, 1982 – 426 с.</w:t>
            </w:r>
          </w:p>
          <w:p w:rsidR="004B2BAB" w:rsidRPr="004B2BAB" w:rsidRDefault="004B2BAB" w:rsidP="004B2BAB">
            <w:pPr>
              <w:rPr>
                <w:sz w:val="18"/>
                <w:szCs w:val="18"/>
              </w:rPr>
            </w:pPr>
            <w:r w:rsidRPr="004B2BAB">
              <w:rPr>
                <w:sz w:val="18"/>
                <w:szCs w:val="18"/>
              </w:rPr>
              <w:t xml:space="preserve">6 </w:t>
            </w:r>
            <w:proofErr w:type="spellStart"/>
            <w:r w:rsidRPr="004B2BAB">
              <w:rPr>
                <w:sz w:val="18"/>
                <w:szCs w:val="18"/>
              </w:rPr>
              <w:t>Гейер</w:t>
            </w:r>
            <w:proofErr w:type="spellEnd"/>
            <w:r w:rsidRPr="004B2BAB">
              <w:rPr>
                <w:sz w:val="18"/>
                <w:szCs w:val="18"/>
              </w:rPr>
              <w:t xml:space="preserve"> В.Г., </w:t>
            </w:r>
            <w:proofErr w:type="spellStart"/>
            <w:r w:rsidRPr="004B2BAB">
              <w:rPr>
                <w:sz w:val="18"/>
                <w:szCs w:val="18"/>
              </w:rPr>
              <w:t>Дулин</w:t>
            </w:r>
            <w:proofErr w:type="spellEnd"/>
            <w:r w:rsidRPr="004B2BAB">
              <w:rPr>
                <w:sz w:val="18"/>
                <w:szCs w:val="18"/>
              </w:rPr>
              <w:t xml:space="preserve"> В.С., Заря А.Н. Гидравлика и гидропривод. М.; Недра, 1991. – 331 с</w:t>
            </w:r>
          </w:p>
          <w:p w:rsidR="004B2BAB" w:rsidRPr="004B2BAB" w:rsidRDefault="004B2BAB" w:rsidP="004B2BAB">
            <w:pPr>
              <w:rPr>
                <w:sz w:val="18"/>
                <w:szCs w:val="18"/>
              </w:rPr>
            </w:pPr>
            <w:r w:rsidRPr="004B2BAB">
              <w:rPr>
                <w:sz w:val="18"/>
                <w:szCs w:val="18"/>
              </w:rPr>
              <w:t xml:space="preserve">7 </w:t>
            </w:r>
            <w:proofErr w:type="spellStart"/>
            <w:r w:rsidRPr="004B2BAB">
              <w:rPr>
                <w:sz w:val="18"/>
                <w:szCs w:val="18"/>
              </w:rPr>
              <w:t>Сугуров</w:t>
            </w:r>
            <w:proofErr w:type="spellEnd"/>
            <w:r w:rsidRPr="004B2BAB">
              <w:rPr>
                <w:sz w:val="18"/>
                <w:szCs w:val="18"/>
              </w:rPr>
              <w:t xml:space="preserve"> Ш.Б. Гидравлика (на казахском языке). – Алматы, 1988. – 198 с.</w:t>
            </w:r>
          </w:p>
          <w:p w:rsidR="004B2BAB" w:rsidRPr="004B2BAB" w:rsidRDefault="004B2BAB" w:rsidP="004B2BAB">
            <w:pPr>
              <w:rPr>
                <w:sz w:val="18"/>
                <w:szCs w:val="18"/>
              </w:rPr>
            </w:pPr>
            <w:r w:rsidRPr="004B2BAB">
              <w:rPr>
                <w:sz w:val="18"/>
                <w:szCs w:val="18"/>
              </w:rPr>
              <w:t xml:space="preserve">8 Яблонский В.С., Исаев И.А. Сборник задач и упражнений по </w:t>
            </w:r>
            <w:proofErr w:type="spellStart"/>
            <w:proofErr w:type="gramStart"/>
            <w:r w:rsidRPr="004B2BAB">
              <w:rPr>
                <w:sz w:val="18"/>
                <w:szCs w:val="18"/>
              </w:rPr>
              <w:t>техниче-ской</w:t>
            </w:r>
            <w:proofErr w:type="spellEnd"/>
            <w:proofErr w:type="gramEnd"/>
            <w:r w:rsidRPr="004B2BAB">
              <w:rPr>
                <w:sz w:val="18"/>
                <w:szCs w:val="18"/>
              </w:rPr>
              <w:t xml:space="preserve"> гидромеханике. М.: Издательство физико-математической литературы, 1963 – 200 с.</w:t>
            </w:r>
          </w:p>
          <w:p w:rsidR="005219C8" w:rsidRPr="002A056F" w:rsidRDefault="004B2BAB" w:rsidP="004B2BAB">
            <w:pPr>
              <w:rPr>
                <w:sz w:val="18"/>
                <w:szCs w:val="18"/>
              </w:rPr>
            </w:pPr>
            <w:r w:rsidRPr="004B2BAB">
              <w:rPr>
                <w:sz w:val="18"/>
                <w:szCs w:val="18"/>
              </w:rPr>
              <w:t xml:space="preserve">9 </w:t>
            </w:r>
            <w:proofErr w:type="spellStart"/>
            <w:r w:rsidRPr="004B2BAB">
              <w:rPr>
                <w:sz w:val="18"/>
                <w:szCs w:val="18"/>
              </w:rPr>
              <w:t>Балаклейский</w:t>
            </w:r>
            <w:proofErr w:type="spellEnd"/>
            <w:r w:rsidRPr="004B2BAB">
              <w:rPr>
                <w:sz w:val="18"/>
                <w:szCs w:val="18"/>
              </w:rPr>
              <w:t xml:space="preserve"> </w:t>
            </w:r>
            <w:proofErr w:type="spellStart"/>
            <w:r w:rsidRPr="004B2BAB">
              <w:rPr>
                <w:sz w:val="18"/>
                <w:szCs w:val="18"/>
              </w:rPr>
              <w:t>С.П..Гидравлика</w:t>
            </w:r>
            <w:proofErr w:type="spellEnd"/>
            <w:r w:rsidRPr="004B2BAB">
              <w:rPr>
                <w:sz w:val="18"/>
                <w:szCs w:val="18"/>
              </w:rPr>
              <w:t xml:space="preserve">. Методические рекомендации по </w:t>
            </w:r>
            <w:proofErr w:type="spellStart"/>
            <w:proofErr w:type="gramStart"/>
            <w:r w:rsidRPr="004B2BAB">
              <w:rPr>
                <w:sz w:val="18"/>
                <w:szCs w:val="18"/>
              </w:rPr>
              <w:t>изу-чению</w:t>
            </w:r>
            <w:proofErr w:type="spellEnd"/>
            <w:proofErr w:type="gramEnd"/>
            <w:r w:rsidRPr="004B2BAB">
              <w:rPr>
                <w:sz w:val="18"/>
                <w:szCs w:val="18"/>
              </w:rPr>
              <w:t xml:space="preserve"> дисциплины. – Костанай: КГУ им. А. </w:t>
            </w:r>
            <w:proofErr w:type="spellStart"/>
            <w:r w:rsidRPr="004B2BAB">
              <w:rPr>
                <w:sz w:val="18"/>
                <w:szCs w:val="18"/>
              </w:rPr>
              <w:t>Байтурсынова</w:t>
            </w:r>
            <w:proofErr w:type="spellEnd"/>
            <w:r w:rsidRPr="004B2BAB">
              <w:rPr>
                <w:sz w:val="18"/>
                <w:szCs w:val="18"/>
              </w:rPr>
              <w:t>, ИТФ, 2013. -  13 с.</w:t>
            </w:r>
            <w:r w:rsidR="00D80A28" w:rsidRPr="00D80A28">
              <w:rPr>
                <w:sz w:val="18"/>
                <w:szCs w:val="18"/>
              </w:rPr>
              <w:t>.</w:t>
            </w:r>
          </w:p>
        </w:tc>
      </w:tr>
    </w:tbl>
    <w:p w:rsidR="005328F3" w:rsidRDefault="005328F3" w:rsidP="005328F3">
      <w:pPr>
        <w:sectPr w:rsidR="005328F3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Style w:val="11"/>
        <w:tblW w:w="14739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3969"/>
        <w:gridCol w:w="709"/>
        <w:gridCol w:w="2835"/>
        <w:gridCol w:w="1137"/>
        <w:gridCol w:w="1840"/>
        <w:gridCol w:w="708"/>
        <w:gridCol w:w="1560"/>
        <w:gridCol w:w="710"/>
      </w:tblGrid>
      <w:tr w:rsidR="00FA4D8A" w:rsidRPr="00FA4D8A" w:rsidTr="00B31D27">
        <w:trPr>
          <w:trHeight w:val="1100"/>
        </w:trPr>
        <w:tc>
          <w:tcPr>
            <w:tcW w:w="562" w:type="dxa"/>
          </w:tcPr>
          <w:p w:rsidR="00FA4D8A" w:rsidRPr="00FA4D8A" w:rsidRDefault="00FA4D8A" w:rsidP="00FA4D8A">
            <w:pPr>
              <w:tabs>
                <w:tab w:val="left" w:pos="432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№ недели</w:t>
            </w:r>
          </w:p>
        </w:tc>
        <w:tc>
          <w:tcPr>
            <w:tcW w:w="709" w:type="dxa"/>
          </w:tcPr>
          <w:p w:rsidR="00FA4D8A" w:rsidRPr="00FA4D8A" w:rsidRDefault="00FA4D8A" w:rsidP="00FA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FA4D8A" w:rsidRPr="00FA4D8A" w:rsidRDefault="00FA4D8A" w:rsidP="00FA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Темы лекций</w:t>
            </w:r>
          </w:p>
        </w:tc>
        <w:tc>
          <w:tcPr>
            <w:tcW w:w="709" w:type="dxa"/>
            <w:vAlign w:val="center"/>
          </w:tcPr>
          <w:p w:rsidR="00FA4D8A" w:rsidRPr="00FA4D8A" w:rsidRDefault="00FA4D8A" w:rsidP="00FA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2835" w:type="dxa"/>
            <w:vAlign w:val="center"/>
          </w:tcPr>
          <w:p w:rsidR="00FA4D8A" w:rsidRPr="00FA4D8A" w:rsidRDefault="00FA4D8A" w:rsidP="00FA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1137" w:type="dxa"/>
            <w:vAlign w:val="center"/>
          </w:tcPr>
          <w:p w:rsidR="00FA4D8A" w:rsidRPr="00FA4D8A" w:rsidRDefault="00FA4D8A" w:rsidP="00FA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1840" w:type="dxa"/>
            <w:vAlign w:val="center"/>
          </w:tcPr>
          <w:p w:rsidR="00FA4D8A" w:rsidRPr="00FA4D8A" w:rsidRDefault="00FA4D8A" w:rsidP="00FA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708" w:type="dxa"/>
            <w:vAlign w:val="center"/>
          </w:tcPr>
          <w:p w:rsidR="00FA4D8A" w:rsidRPr="00FA4D8A" w:rsidRDefault="00FA4D8A" w:rsidP="00FA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1560" w:type="dxa"/>
            <w:vAlign w:val="center"/>
          </w:tcPr>
          <w:p w:rsidR="00FA4D8A" w:rsidRPr="00FA4D8A" w:rsidRDefault="00FA4D8A" w:rsidP="00FA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Темы СРОП (</w:t>
            </w:r>
            <w:proofErr w:type="spellStart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10" w:type="dxa"/>
            <w:vAlign w:val="center"/>
          </w:tcPr>
          <w:p w:rsidR="00FA4D8A" w:rsidRPr="00FA4D8A" w:rsidRDefault="00FA4D8A" w:rsidP="00FA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FA4D8A" w:rsidRPr="00FA4D8A" w:rsidRDefault="00FA4D8A" w:rsidP="00FA4D8A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МОДУЛЬ 1</w:t>
            </w: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           Дисциплина «Гидравлика» и её роль в профессиональной подготовке бакалавров технологии. Краткая историческая справка и перспективы развития гидравлики. Содержание курса, методика изучения, связь со смежными дисциплинами, обзор литературных источников</w:t>
            </w: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Тема 1 </w:t>
            </w:r>
            <w:proofErr w:type="gramStart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Свойства  жидкости</w:t>
            </w:r>
            <w:proofErr w:type="gramEnd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. Плотность. Объемный вес. Вязкость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Определение подъемного усилия для плоского затвора и коэффициента трения в пазах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Тема 2 Давление. Физическое понятие и приборы для определения давления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Исследование режимов движения жидкости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История гидравлики и теплотехники</w:t>
            </w: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Тема 3 Гидростатическое давление. Основное уравнение гидростатики.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Исследование водомера Вентури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8A" w:rsidRPr="00FA4D8A" w:rsidTr="00B31D27">
        <w:trPr>
          <w:trHeight w:val="308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 Гидростатика. </w:t>
            </w:r>
          </w:p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            Силы, действующие в жидкости. Давление в точке и его свойства. Дифференциальные уравнения Эйлера равновесия жидкости. Интегрирование уравнений Эйлера. Основное уравнение гидростатики. Закон Паскаля. Приборы для измерения давления. Силы давления жидкости на плоские и криволинейные стенки. Закон Архимеда. Плавание тел. Относительный покой жидкости.  Примеры применения законов и уравнений и уравнений гидростатики в гидросистемах.</w:t>
            </w: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Тема 4 Гидродинамика. Расход жидкости. Уравнение неразрывности.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Определение коэффициента местного сопротивления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Тема 5 Расчет параметров состояния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Определение коэффициента сопротивления по длине трубопровода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Расчет первого закона термодинамики</w:t>
            </w: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Merge w:val="restart"/>
            <w:textDirection w:val="btLr"/>
          </w:tcPr>
          <w:p w:rsidR="00FA4D8A" w:rsidRPr="00FA4D8A" w:rsidRDefault="00FA4D8A" w:rsidP="00FA4D8A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МОДУЛЬ 2</w:t>
            </w: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Расчет параметров состояния.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шероховатости трубопровода и определение коэффициента </w:t>
            </w:r>
            <w:proofErr w:type="spellStart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Шези</w:t>
            </w:r>
            <w:proofErr w:type="spellEnd"/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Merge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Общие законы и уравнения динамики жидкостей и газов. </w:t>
            </w:r>
          </w:p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Дифференциальные уравнения Исследование истечения жидкости из </w:t>
            </w:r>
            <w:proofErr w:type="spellStart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насадков</w:t>
            </w:r>
            <w:proofErr w:type="spellEnd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 движения идеальной жидкости. Уравнение Бернулли для установившегося движения идеальной жидкости. </w:t>
            </w:r>
          </w:p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Геометрическое и энергетическое толкование уравнения Бернулли. </w:t>
            </w:r>
          </w:p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Уравнение Бернулли для потока вязкой жидкости. Коэффициент Кориолиса. Общие сведения о гидравлических потерях. Виды гидравлических потерь. Трубка Пито. Расходомер Вентури. Краткие сведения о движении газов. Условия применимости законов гидравлики к движению газов.</w:t>
            </w: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Тема 6 Изучение и расчет уравнения состояния.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влияния уклона на глубину потока </w:t>
            </w:r>
            <w:r w:rsidRPr="00FA4D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равномерном движении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8A" w:rsidRPr="00FA4D8A" w:rsidTr="00B31D27">
        <w:trPr>
          <w:trHeight w:val="308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Тема 7 Изучение и расчет первого закона термодинамики.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Определение коэффициентов расхода скорости и сжатия при истечении жидкости из отверстия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Расчет второго закона термодинамики</w:t>
            </w: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Merge/>
            <w:tcBorders>
              <w:top w:val="nil"/>
            </w:tcBorders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Изучение и расчет термодинамических процессов.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истечения жидкости из </w:t>
            </w:r>
            <w:proofErr w:type="spellStart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насадков</w:t>
            </w:r>
            <w:proofErr w:type="spellEnd"/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  <w:tcBorders>
              <w:top w:val="nil"/>
            </w:tcBorders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2.2 Турбулентное движение жидкости. </w:t>
            </w:r>
          </w:p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           Особенности турбулентного движения жидкости. Пульсации скоростей и давлений. Распределение осредненных скоростей по сечению. Касательные напряжения в турбулентном потоке. Потери напора в трубах. Формула Дарси.  Коэффициент гидравлического трения по длине (коэффициент Дарси). Шероховатость стенок. Гидравлически гладкие и шероховатые трубы. Графики   </w:t>
            </w:r>
            <w:proofErr w:type="spellStart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Никурадзе</w:t>
            </w:r>
            <w:proofErr w:type="spellEnd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. Формулы для определения коэффициента Дарси и</w:t>
            </w:r>
          </w:p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 области их применения.</w:t>
            </w: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Изучение и расчет второго закона термодинамики.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Исследования гидравлического удара в трубопроводах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8A" w:rsidRPr="00FA4D8A" w:rsidTr="00CF43E6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Merge w:val="restart"/>
            <w:textDirection w:val="btLr"/>
          </w:tcPr>
          <w:p w:rsidR="00FA4D8A" w:rsidRPr="00FA4D8A" w:rsidRDefault="00CF43E6" w:rsidP="00CF43E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МОДУЛЬ 3</w:t>
            </w: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Изучение и расчет двигателей внутреннего сгорания.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Определение теплоемкости газа (Воздуха)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Расчет компрессоров</w:t>
            </w: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A4D8A" w:rsidRPr="00FA4D8A" w:rsidTr="00B31D27">
        <w:trPr>
          <w:trHeight w:val="308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Изучение и расчет газотурбинных установок.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Исследование процесса парообразования.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vMerge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3.1 Гидравлический расчет трубопроводов</w:t>
            </w:r>
          </w:p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Гидравлическая классификация трубопроводов. Основное расчетное уравнение </w:t>
            </w:r>
            <w:r w:rsidRPr="00FA4D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простого трубопровода. Основные расчетные задачи. Понятие об определении экономически </w:t>
            </w:r>
            <w:proofErr w:type="spellStart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наивыгоднейшего</w:t>
            </w:r>
            <w:proofErr w:type="spellEnd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 диаметра. </w:t>
            </w:r>
            <w:proofErr w:type="spellStart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Сильфонный</w:t>
            </w:r>
            <w:proofErr w:type="spellEnd"/>
            <w:r w:rsidRPr="00FA4D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трубопровод. Последовательное и параллельное соединение трубопроводов. Сложные трубопроводы произвольной конфигурации. Трубопровод с</w:t>
            </w:r>
          </w:p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насосной подачей.</w:t>
            </w: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Изучение и расчет паросиловых установок.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Определение коэффициента теплопроводности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vMerge w:val="restart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Конвективный теплообмен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Испытание отопительно-вентиляционного агрегата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Расчет паросиловых установок</w:t>
            </w: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vMerge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Топливо, основы горения</w:t>
            </w: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Испытание конвективного способа сушки</w:t>
            </w: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8A" w:rsidRPr="00FA4D8A" w:rsidTr="00B31D27">
        <w:trPr>
          <w:trHeight w:val="289"/>
        </w:trPr>
        <w:tc>
          <w:tcPr>
            <w:tcW w:w="562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A4D8A" w:rsidRPr="00FA4D8A" w:rsidRDefault="00FA4D8A" w:rsidP="00FA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5328F3" w:rsidRDefault="005328F3" w:rsidP="005328F3">
      <w:pPr>
        <w:ind w:firstLine="540"/>
        <w:jc w:val="center"/>
        <w:rPr>
          <w:b/>
        </w:rPr>
      </w:pPr>
    </w:p>
    <w:p w:rsidR="00CE1248" w:rsidRDefault="00CE1248" w:rsidP="005328F3">
      <w:pPr>
        <w:ind w:firstLine="540"/>
        <w:jc w:val="center"/>
        <w:rPr>
          <w:b/>
        </w:rPr>
      </w:pPr>
    </w:p>
    <w:p w:rsidR="005328F3" w:rsidRPr="00820489" w:rsidRDefault="005328F3" w:rsidP="00CE1248">
      <w:pPr>
        <w:tabs>
          <w:tab w:val="left" w:pos="993"/>
        </w:tabs>
        <w:ind w:firstLine="540"/>
        <w:jc w:val="center"/>
        <w:rPr>
          <w:b/>
          <w:color w:val="000000"/>
        </w:rPr>
      </w:pPr>
      <w:r>
        <w:rPr>
          <w:b/>
        </w:rPr>
        <w:br w:type="page"/>
      </w:r>
      <w:r w:rsidRPr="00820489">
        <w:rPr>
          <w:b/>
          <w:color w:val="000000"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2A056F" w:rsidRPr="00017F87" w:rsidTr="002A056F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017F87" w:rsidRDefault="002A056F" w:rsidP="00341D8B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017F87" w:rsidRDefault="002A056F" w:rsidP="00341D8B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2A056F" w:rsidRPr="00017F87" w:rsidTr="00D47F00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FB581D" w:rsidRDefault="002A056F" w:rsidP="00341D8B">
            <w:pPr>
              <w:jc w:val="center"/>
              <w:rPr>
                <w:sz w:val="20"/>
                <w:szCs w:val="20"/>
              </w:rPr>
            </w:pPr>
            <w:r w:rsidRPr="00FB581D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  <w:highlight w:val="yellow"/>
              </w:rPr>
            </w:pPr>
            <w:r w:rsidRPr="00FB581D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D47F00" w:rsidRDefault="002A056F" w:rsidP="00341D8B">
            <w:pPr>
              <w:jc w:val="center"/>
              <w:rPr>
                <w:sz w:val="20"/>
                <w:szCs w:val="20"/>
                <w:highlight w:val="yellow"/>
              </w:rPr>
            </w:pPr>
            <w:r w:rsidRPr="00D47F00">
              <w:rPr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2A056F" w:rsidRPr="00017F87" w:rsidTr="00D47F00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820489" w:rsidRDefault="002A056F" w:rsidP="00341D8B">
            <w:pPr>
              <w:rPr>
                <w:color w:val="000000"/>
                <w:sz w:val="20"/>
                <w:szCs w:val="20"/>
              </w:rPr>
            </w:pPr>
            <w:r w:rsidRPr="00820489">
              <w:rPr>
                <w:color w:val="000000"/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962FB7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56F" w:rsidRPr="00FB581D" w:rsidRDefault="002A056F" w:rsidP="00151387">
            <w:pPr>
              <w:jc w:val="center"/>
              <w:rPr>
                <w:sz w:val="20"/>
                <w:szCs w:val="20"/>
              </w:rPr>
            </w:pPr>
            <w:r w:rsidRPr="00FB581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9B2709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017F87" w:rsidRDefault="009B2709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9B2709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017F87" w:rsidRDefault="00962FB7" w:rsidP="00962FB7">
            <w:pPr>
              <w:rPr>
                <w:sz w:val="20"/>
                <w:szCs w:val="20"/>
                <w:highlight w:val="yellow"/>
              </w:rPr>
            </w:pPr>
            <w:r w:rsidRPr="00962FB7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D47F00" w:rsidRDefault="002A056F" w:rsidP="00151387">
            <w:pPr>
              <w:jc w:val="center"/>
              <w:rPr>
                <w:sz w:val="20"/>
                <w:szCs w:val="20"/>
                <w:highlight w:val="yellow"/>
              </w:rPr>
            </w:pPr>
            <w:r w:rsidRPr="00D47F00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962FB7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017F87" w:rsidRDefault="00962FB7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962FB7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2A056F" w:rsidRPr="00017F87" w:rsidTr="00D47F00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820489" w:rsidRDefault="002A056F" w:rsidP="00341D8B">
            <w:pPr>
              <w:rPr>
                <w:color w:val="000000"/>
                <w:sz w:val="20"/>
                <w:szCs w:val="20"/>
              </w:rPr>
            </w:pPr>
            <w:r w:rsidRPr="00820489">
              <w:rPr>
                <w:color w:val="000000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FB581D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D47F00" w:rsidRDefault="002A056F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</w:tr>
      <w:tr w:rsidR="002A056F" w:rsidRPr="00017F87" w:rsidTr="00D47F00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820489" w:rsidRDefault="00164D29" w:rsidP="00341D8B">
            <w:pPr>
              <w:rPr>
                <w:color w:val="000000"/>
                <w:sz w:val="20"/>
                <w:szCs w:val="20"/>
              </w:rPr>
            </w:pPr>
            <w:r w:rsidRPr="00164D29">
              <w:rPr>
                <w:color w:val="000000"/>
                <w:sz w:val="20"/>
                <w:szCs w:val="20"/>
              </w:rPr>
              <w:t>Посещение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FB581D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D47F00" w:rsidRDefault="00CF43E6" w:rsidP="0015138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017F87" w:rsidRDefault="00CF43E6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2A056F" w:rsidRPr="00017F87" w:rsidTr="00D47F00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820489" w:rsidRDefault="00164D29" w:rsidP="00341D8B">
            <w:pPr>
              <w:rPr>
                <w:color w:val="000000"/>
                <w:sz w:val="20"/>
                <w:szCs w:val="20"/>
              </w:rPr>
            </w:pPr>
            <w:r w:rsidRPr="00164D29">
              <w:rPr>
                <w:color w:val="000000"/>
                <w:sz w:val="20"/>
                <w:szCs w:val="20"/>
              </w:rPr>
              <w:t>Защита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FB581D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017F87" w:rsidRDefault="00962FB7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D47F00" w:rsidRDefault="00164D29" w:rsidP="0015138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017F87" w:rsidRDefault="00962FB7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2A056F" w:rsidRPr="00017F87" w:rsidTr="00D47F00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820489" w:rsidRDefault="002A056F" w:rsidP="00341D8B">
            <w:pPr>
              <w:rPr>
                <w:color w:val="000000"/>
                <w:sz w:val="20"/>
                <w:szCs w:val="20"/>
              </w:rPr>
            </w:pPr>
            <w:r w:rsidRPr="00820489">
              <w:rPr>
                <w:color w:val="000000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FB581D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017F87" w:rsidRDefault="00164D29" w:rsidP="001513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D47F00" w:rsidRDefault="00164D29" w:rsidP="0015138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2A056F" w:rsidRPr="00017F87" w:rsidTr="00D47F00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2A056F" w:rsidRDefault="002A056F" w:rsidP="00341D8B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820489" w:rsidRDefault="002A056F" w:rsidP="00341D8B">
            <w:pPr>
              <w:rPr>
                <w:color w:val="000000"/>
                <w:sz w:val="20"/>
                <w:szCs w:val="20"/>
              </w:rPr>
            </w:pPr>
            <w:r w:rsidRPr="00820489">
              <w:rPr>
                <w:color w:val="000000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2A056F" w:rsidRDefault="002A056F" w:rsidP="00341D8B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2A056F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2A056F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FB581D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2A056F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2A056F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2A056F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2A056F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2A056F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D47F00" w:rsidRDefault="002A056F" w:rsidP="0015138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017F87" w:rsidRDefault="002A056F" w:rsidP="00151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017F87" w:rsidRDefault="002A056F" w:rsidP="0015138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2A056F" w:rsidRPr="00820489" w:rsidRDefault="002A056F" w:rsidP="005328F3">
      <w:pPr>
        <w:pStyle w:val="a5"/>
        <w:rPr>
          <w:b/>
          <w:color w:val="000000"/>
          <w:sz w:val="20"/>
          <w:szCs w:val="20"/>
        </w:rPr>
      </w:pPr>
    </w:p>
    <w:p w:rsidR="005328F3" w:rsidRPr="00017F87" w:rsidRDefault="005328F3" w:rsidP="005328F3">
      <w:pPr>
        <w:pStyle w:val="a5"/>
        <w:rPr>
          <w:sz w:val="20"/>
          <w:szCs w:val="20"/>
        </w:rPr>
      </w:pPr>
      <w:r w:rsidRPr="00820489">
        <w:rPr>
          <w:b/>
          <w:color w:val="000000"/>
          <w:sz w:val="20"/>
          <w:szCs w:val="20"/>
        </w:rPr>
        <w:t>Примечание 1</w:t>
      </w:r>
      <w:r w:rsidRPr="00820489">
        <w:rPr>
          <w:color w:val="000000"/>
          <w:sz w:val="20"/>
          <w:szCs w:val="20"/>
        </w:rPr>
        <w:t>. Обучающийся, набравший по итогам семестра не менее 50% максимального сем</w:t>
      </w:r>
      <w:r w:rsidR="00151387" w:rsidRPr="00820489">
        <w:rPr>
          <w:color w:val="000000"/>
          <w:sz w:val="20"/>
          <w:szCs w:val="20"/>
        </w:rPr>
        <w:t>естрового рейтинга</w:t>
      </w:r>
      <w:r w:rsidRPr="00820489">
        <w:rPr>
          <w:color w:val="000000"/>
          <w:sz w:val="20"/>
          <w:szCs w:val="20"/>
        </w:rPr>
        <w:t>, допускается к сдаче экзамена.</w:t>
      </w:r>
      <w:r w:rsidRPr="00017F87">
        <w:rPr>
          <w:sz w:val="20"/>
          <w:szCs w:val="20"/>
        </w:rPr>
        <w:t xml:space="preserve">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017F87" w:rsidRDefault="005328F3" w:rsidP="005328F3">
      <w:pPr>
        <w:pStyle w:val="a5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 xml:space="preserve">При наличии </w:t>
      </w:r>
      <w:r w:rsidRPr="00820489">
        <w:rPr>
          <w:color w:val="000000"/>
          <w:sz w:val="20"/>
          <w:szCs w:val="20"/>
        </w:rPr>
        <w:t>пропусков лабораторных, практических</w:t>
      </w:r>
      <w:r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5328F3" w:rsidRPr="00017F87" w:rsidRDefault="005328F3" w:rsidP="005328F3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2"/>
        <w:gridCol w:w="2911"/>
        <w:gridCol w:w="2910"/>
        <w:gridCol w:w="2913"/>
        <w:gridCol w:w="2914"/>
      </w:tblGrid>
      <w:tr w:rsidR="005328F3" w:rsidRPr="00017F87" w:rsidTr="00341D8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017F87" w:rsidRDefault="005328F3" w:rsidP="00341D8B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017F87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017F87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017F87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017F87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5328F3" w:rsidRPr="00017F87" w:rsidTr="00341D8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017F87" w:rsidRDefault="005328F3" w:rsidP="00341D8B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017F87" w:rsidRDefault="005328F3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017F87" w:rsidRDefault="005328F3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017F87" w:rsidRDefault="005328F3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017F87" w:rsidRDefault="005328F3" w:rsidP="00341D8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5328F3" w:rsidRPr="00017F87" w:rsidRDefault="005328F3" w:rsidP="005328F3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5328F3" w:rsidRPr="0082048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  <w:r w:rsidRPr="00820489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820489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820489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5328F3" w:rsidRPr="00820489" w:rsidTr="00341D8B">
        <w:tc>
          <w:tcPr>
            <w:tcW w:w="2977" w:type="dxa"/>
            <w:shd w:val="clear" w:color="auto" w:fill="auto"/>
          </w:tcPr>
          <w:p w:rsidR="005328F3" w:rsidRPr="00820489" w:rsidRDefault="005328F3" w:rsidP="00341D8B">
            <w:pPr>
              <w:spacing w:line="285" w:lineRule="atLeast"/>
              <w:ind w:firstLine="33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b/>
                <w:color w:val="000000"/>
                <w:spacing w:val="2"/>
                <w:sz w:val="20"/>
                <w:szCs w:val="20"/>
              </w:rPr>
              <w:t>F</w:t>
            </w:r>
          </w:p>
        </w:tc>
      </w:tr>
      <w:tr w:rsidR="005328F3" w:rsidRPr="00820489" w:rsidTr="00341D8B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%-</w:t>
            </w:r>
            <w:proofErr w:type="spellStart"/>
            <w:r w:rsidRPr="00820489">
              <w:rPr>
                <w:color w:val="000000"/>
                <w:spacing w:val="2"/>
                <w:sz w:val="20"/>
                <w:szCs w:val="20"/>
              </w:rPr>
              <w:t>ное</w:t>
            </w:r>
            <w:proofErr w:type="spellEnd"/>
            <w:r w:rsidRPr="00820489">
              <w:rPr>
                <w:color w:val="00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0-49</w:t>
            </w:r>
          </w:p>
        </w:tc>
      </w:tr>
      <w:tr w:rsidR="00151387" w:rsidRPr="00820489" w:rsidTr="00151387">
        <w:tc>
          <w:tcPr>
            <w:tcW w:w="2977" w:type="dxa"/>
            <w:shd w:val="clear" w:color="auto" w:fill="auto"/>
            <w:vAlign w:val="center"/>
          </w:tcPr>
          <w:p w:rsidR="005328F3" w:rsidRPr="00820489" w:rsidRDefault="005328F3" w:rsidP="00151387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820489">
              <w:rPr>
                <w:color w:val="000000"/>
                <w:spacing w:val="2"/>
                <w:sz w:val="20"/>
                <w:szCs w:val="20"/>
              </w:rPr>
              <w:t>традиц</w:t>
            </w:r>
            <w:proofErr w:type="spellEnd"/>
            <w:r w:rsidRPr="00820489">
              <w:rPr>
                <w:color w:val="00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328F3" w:rsidRPr="00820489" w:rsidRDefault="00151387" w:rsidP="00151387">
            <w:pPr>
              <w:spacing w:after="36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О</w:t>
            </w:r>
            <w:r w:rsidR="005328F3" w:rsidRPr="00820489">
              <w:rPr>
                <w:color w:val="000000"/>
                <w:spacing w:val="2"/>
                <w:sz w:val="20"/>
                <w:szCs w:val="20"/>
              </w:rPr>
              <w:t>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20489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20489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20489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20489">
              <w:rPr>
                <w:color w:val="00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151387" w:rsidRPr="00820489" w:rsidTr="00151387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8F3" w:rsidRPr="00820489" w:rsidRDefault="005328F3" w:rsidP="00341D8B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28F3" w:rsidRPr="00820489" w:rsidRDefault="005328F3" w:rsidP="00151387">
            <w:pPr>
              <w:spacing w:after="360" w:line="90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20489">
              <w:rPr>
                <w:color w:val="000000"/>
                <w:spacing w:val="2"/>
                <w:sz w:val="20"/>
                <w:szCs w:val="20"/>
              </w:rPr>
              <w:t>FX, F</w:t>
            </w:r>
          </w:p>
        </w:tc>
      </w:tr>
    </w:tbl>
    <w:p w:rsidR="005328F3" w:rsidRPr="00017F87" w:rsidRDefault="005328F3" w:rsidP="005328F3">
      <w:pPr>
        <w:ind w:firstLine="540"/>
        <w:jc w:val="both"/>
        <w:rPr>
          <w:sz w:val="20"/>
          <w:szCs w:val="20"/>
        </w:rPr>
        <w:sectPr w:rsidR="005328F3" w:rsidRPr="00017F87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5328F3" w:rsidRDefault="005328F3" w:rsidP="005328F3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5328F3" w:rsidRPr="00C66494" w:rsidTr="00341D8B">
        <w:trPr>
          <w:trHeight w:val="902"/>
        </w:trPr>
        <w:tc>
          <w:tcPr>
            <w:tcW w:w="648" w:type="dxa"/>
          </w:tcPr>
          <w:p w:rsidR="005328F3" w:rsidRPr="00C66494" w:rsidRDefault="005328F3" w:rsidP="00341D8B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№ п/п</w:t>
            </w:r>
          </w:p>
        </w:tc>
        <w:tc>
          <w:tcPr>
            <w:tcW w:w="3060" w:type="dxa"/>
          </w:tcPr>
          <w:p w:rsidR="005328F3" w:rsidRPr="00C66494" w:rsidRDefault="005328F3" w:rsidP="00341D8B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5328F3" w:rsidRPr="00C66494" w:rsidRDefault="005328F3" w:rsidP="00341D8B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5328F3" w:rsidRDefault="005328F3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5328F3" w:rsidRPr="00C66494" w:rsidRDefault="005328F3" w:rsidP="00341D8B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5328F3" w:rsidRPr="00C66494" w:rsidRDefault="005328F3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204" w:type="dxa"/>
          </w:tcPr>
          <w:p w:rsidR="005328F3" w:rsidRPr="00C66494" w:rsidRDefault="005328F3" w:rsidP="00341D8B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5328F3" w:rsidRPr="00C66494" w:rsidRDefault="005328F3" w:rsidP="00341D8B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962FB7" w:rsidRPr="00C66494" w:rsidTr="00820489">
        <w:trPr>
          <w:cantSplit/>
          <w:trHeight w:val="357"/>
        </w:trPr>
        <w:tc>
          <w:tcPr>
            <w:tcW w:w="648" w:type="dxa"/>
          </w:tcPr>
          <w:p w:rsidR="00962FB7" w:rsidRPr="00C66494" w:rsidRDefault="00962FB7" w:rsidP="0096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962FB7" w:rsidRPr="006F4E92" w:rsidRDefault="00EB56D6" w:rsidP="00962FB7">
            <w:pPr>
              <w:rPr>
                <w:sz w:val="20"/>
                <w:szCs w:val="20"/>
              </w:rPr>
            </w:pPr>
            <w:r w:rsidRPr="00EB56D6">
              <w:rPr>
                <w:sz w:val="20"/>
                <w:szCs w:val="20"/>
              </w:rPr>
              <w:t>История гидравлики и тепло-техники</w:t>
            </w:r>
          </w:p>
        </w:tc>
        <w:tc>
          <w:tcPr>
            <w:tcW w:w="1620" w:type="dxa"/>
          </w:tcPr>
          <w:p w:rsidR="00962FB7" w:rsidRPr="00C66494" w:rsidRDefault="00CE05F2" w:rsidP="0096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60" w:type="dxa"/>
          </w:tcPr>
          <w:p w:rsidR="00962FB7" w:rsidRPr="00B17DF1" w:rsidRDefault="00962FB7" w:rsidP="0096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204" w:type="dxa"/>
          </w:tcPr>
          <w:p w:rsidR="00962FB7" w:rsidRPr="00C66494" w:rsidRDefault="00CE05F2" w:rsidP="00962F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  <w:tc>
          <w:tcPr>
            <w:tcW w:w="1260" w:type="dxa"/>
          </w:tcPr>
          <w:p w:rsidR="00962FB7" w:rsidRDefault="00962FB7" w:rsidP="00962FB7">
            <w:pPr>
              <w:jc w:val="center"/>
              <w:rPr>
                <w:sz w:val="20"/>
                <w:szCs w:val="20"/>
              </w:rPr>
            </w:pPr>
          </w:p>
          <w:p w:rsidR="00962FB7" w:rsidRPr="00C66494" w:rsidRDefault="00BA410B" w:rsidP="0096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62FB7" w:rsidRPr="00C66494" w:rsidTr="00820489">
        <w:trPr>
          <w:cantSplit/>
          <w:trHeight w:val="357"/>
        </w:trPr>
        <w:tc>
          <w:tcPr>
            <w:tcW w:w="648" w:type="dxa"/>
          </w:tcPr>
          <w:p w:rsidR="00962FB7" w:rsidRPr="00C66494" w:rsidRDefault="00962FB7" w:rsidP="0096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962FB7" w:rsidRPr="006F4E92" w:rsidRDefault="00EB56D6" w:rsidP="00962FB7">
            <w:pPr>
              <w:rPr>
                <w:sz w:val="20"/>
                <w:szCs w:val="20"/>
              </w:rPr>
            </w:pPr>
            <w:r w:rsidRPr="00EB56D6">
              <w:rPr>
                <w:sz w:val="20"/>
                <w:szCs w:val="20"/>
              </w:rPr>
              <w:t xml:space="preserve">Расчет первого закона </w:t>
            </w:r>
            <w:proofErr w:type="spellStart"/>
            <w:r w:rsidRPr="00EB56D6">
              <w:rPr>
                <w:sz w:val="20"/>
                <w:szCs w:val="20"/>
              </w:rPr>
              <w:t>термо</w:t>
            </w:r>
            <w:proofErr w:type="spellEnd"/>
            <w:r w:rsidRPr="00EB56D6">
              <w:rPr>
                <w:sz w:val="20"/>
                <w:szCs w:val="20"/>
              </w:rPr>
              <w:t>-динамики</w:t>
            </w:r>
          </w:p>
        </w:tc>
        <w:tc>
          <w:tcPr>
            <w:tcW w:w="1620" w:type="dxa"/>
          </w:tcPr>
          <w:p w:rsidR="00962FB7" w:rsidRDefault="00CE05F2" w:rsidP="0096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60" w:type="dxa"/>
          </w:tcPr>
          <w:p w:rsidR="00962FB7" w:rsidRPr="00B17DF1" w:rsidRDefault="00962FB7" w:rsidP="00962FB7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962FB7" w:rsidRDefault="00CE05F2" w:rsidP="00962FB7">
            <w:pPr>
              <w:rPr>
                <w:sz w:val="20"/>
                <w:szCs w:val="20"/>
              </w:rPr>
            </w:pPr>
            <w:r w:rsidRPr="00CE05F2">
              <w:rPr>
                <w:sz w:val="20"/>
                <w:szCs w:val="20"/>
              </w:rPr>
              <w:t>Реферат</w:t>
            </w:r>
          </w:p>
        </w:tc>
        <w:tc>
          <w:tcPr>
            <w:tcW w:w="1260" w:type="dxa"/>
          </w:tcPr>
          <w:p w:rsidR="00962FB7" w:rsidRDefault="00962FB7" w:rsidP="00962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B56D6" w:rsidRPr="00C66494" w:rsidTr="00820489">
        <w:trPr>
          <w:cantSplit/>
          <w:trHeight w:val="357"/>
        </w:trPr>
        <w:tc>
          <w:tcPr>
            <w:tcW w:w="648" w:type="dxa"/>
          </w:tcPr>
          <w:p w:rsidR="00EB56D6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EB56D6" w:rsidRPr="00442865" w:rsidRDefault="00EB56D6" w:rsidP="00EB56D6">
            <w:pPr>
              <w:rPr>
                <w:sz w:val="18"/>
                <w:szCs w:val="18"/>
              </w:rPr>
            </w:pPr>
            <w:r w:rsidRPr="00442865">
              <w:rPr>
                <w:sz w:val="18"/>
                <w:szCs w:val="18"/>
              </w:rPr>
              <w:t>Расчет второго закона термодинамики</w:t>
            </w:r>
          </w:p>
        </w:tc>
        <w:tc>
          <w:tcPr>
            <w:tcW w:w="1620" w:type="dxa"/>
          </w:tcPr>
          <w:p w:rsidR="00EB56D6" w:rsidRDefault="00CE05F2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EB56D6" w:rsidRPr="00B17DF1" w:rsidRDefault="00EB56D6" w:rsidP="00EB56D6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EB56D6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B56D6" w:rsidRPr="00C66494" w:rsidTr="00820489">
        <w:trPr>
          <w:cantSplit/>
          <w:trHeight w:val="357"/>
        </w:trPr>
        <w:tc>
          <w:tcPr>
            <w:tcW w:w="648" w:type="dxa"/>
          </w:tcPr>
          <w:p w:rsidR="00EB56D6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:rsidR="00EB56D6" w:rsidRPr="006F4E92" w:rsidRDefault="00EB56D6" w:rsidP="00EB56D6">
            <w:pPr>
              <w:rPr>
                <w:sz w:val="20"/>
                <w:szCs w:val="20"/>
              </w:rPr>
            </w:pPr>
            <w:r w:rsidRPr="00442865">
              <w:rPr>
                <w:sz w:val="18"/>
                <w:szCs w:val="18"/>
              </w:rPr>
              <w:t>Расчет двигателей внутреннего сгорания</w:t>
            </w:r>
          </w:p>
        </w:tc>
        <w:tc>
          <w:tcPr>
            <w:tcW w:w="1620" w:type="dxa"/>
          </w:tcPr>
          <w:p w:rsidR="00EB56D6" w:rsidRDefault="00CE05F2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EB56D6" w:rsidRPr="00B17DF1" w:rsidRDefault="00EB56D6" w:rsidP="00EB56D6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EB56D6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EB56D6" w:rsidRPr="00C66494" w:rsidTr="00820489">
        <w:trPr>
          <w:cantSplit/>
          <w:trHeight w:val="357"/>
        </w:trPr>
        <w:tc>
          <w:tcPr>
            <w:tcW w:w="648" w:type="dxa"/>
          </w:tcPr>
          <w:p w:rsidR="00EB56D6" w:rsidRDefault="00CE05F2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:rsidR="00EB56D6" w:rsidRPr="00442865" w:rsidRDefault="00CE05F2" w:rsidP="00CE05F2">
            <w:pPr>
              <w:rPr>
                <w:sz w:val="18"/>
                <w:szCs w:val="18"/>
              </w:rPr>
            </w:pPr>
            <w:r w:rsidRPr="00CE05F2">
              <w:rPr>
                <w:sz w:val="18"/>
                <w:szCs w:val="18"/>
              </w:rPr>
              <w:t>Расчет паросиловых установок</w:t>
            </w:r>
          </w:p>
        </w:tc>
        <w:tc>
          <w:tcPr>
            <w:tcW w:w="1620" w:type="dxa"/>
          </w:tcPr>
          <w:p w:rsidR="00EB56D6" w:rsidRDefault="00CE05F2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EB56D6" w:rsidRPr="00B17DF1" w:rsidRDefault="00EB56D6" w:rsidP="00EB56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B56D6" w:rsidRDefault="00CE05F2" w:rsidP="00EB56D6">
            <w:pPr>
              <w:rPr>
                <w:sz w:val="20"/>
                <w:szCs w:val="20"/>
              </w:rPr>
            </w:pPr>
            <w:r w:rsidRPr="00CE05F2">
              <w:rPr>
                <w:sz w:val="20"/>
                <w:szCs w:val="20"/>
              </w:rPr>
              <w:t>Реферат</w:t>
            </w:r>
          </w:p>
        </w:tc>
        <w:tc>
          <w:tcPr>
            <w:tcW w:w="1260" w:type="dxa"/>
          </w:tcPr>
          <w:p w:rsidR="00EB56D6" w:rsidRDefault="00CE05F2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EB56D6" w:rsidRPr="00C66494" w:rsidTr="00341D8B">
        <w:trPr>
          <w:cantSplit/>
          <w:trHeight w:val="357"/>
        </w:trPr>
        <w:tc>
          <w:tcPr>
            <w:tcW w:w="9052" w:type="dxa"/>
            <w:gridSpan w:val="6"/>
          </w:tcPr>
          <w:p w:rsidR="00EB56D6" w:rsidRPr="00C66494" w:rsidRDefault="00EB56D6" w:rsidP="00EB56D6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EB56D6" w:rsidRPr="00C66494" w:rsidTr="00341D8B">
        <w:trPr>
          <w:cantSplit/>
          <w:trHeight w:val="357"/>
        </w:trPr>
        <w:tc>
          <w:tcPr>
            <w:tcW w:w="648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EB56D6" w:rsidRPr="00AC7B0A" w:rsidRDefault="00EB56D6" w:rsidP="00EB56D6">
            <w:pPr>
              <w:rPr>
                <w:color w:val="000000"/>
                <w:sz w:val="20"/>
                <w:szCs w:val="20"/>
              </w:rPr>
            </w:pPr>
            <w:r w:rsidRPr="00AC7B0A">
              <w:rPr>
                <w:color w:val="000000"/>
                <w:sz w:val="20"/>
                <w:szCs w:val="20"/>
              </w:rPr>
              <w:t xml:space="preserve">Подготовка к лекционным занятиям (0,5 ч. х кол-во </w:t>
            </w:r>
            <w:proofErr w:type="spellStart"/>
            <w:r w:rsidRPr="00AC7B0A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AC7B0A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</w:tr>
      <w:tr w:rsidR="00EB56D6" w:rsidRPr="00C66494" w:rsidTr="00341D8B">
        <w:trPr>
          <w:cantSplit/>
          <w:trHeight w:val="357"/>
        </w:trPr>
        <w:tc>
          <w:tcPr>
            <w:tcW w:w="648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EB56D6" w:rsidRPr="00AC7B0A" w:rsidRDefault="00EB56D6" w:rsidP="00EB56D6">
            <w:pPr>
              <w:rPr>
                <w:color w:val="000000"/>
                <w:sz w:val="20"/>
                <w:szCs w:val="20"/>
              </w:rPr>
            </w:pPr>
            <w:r w:rsidRPr="00AC7B0A">
              <w:rPr>
                <w:color w:val="000000"/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AC7B0A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AC7B0A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EB56D6" w:rsidRDefault="00CE05F2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</w:tr>
      <w:tr w:rsidR="00EB56D6" w:rsidRPr="00C66494" w:rsidTr="00341D8B">
        <w:trPr>
          <w:cantSplit/>
          <w:trHeight w:val="357"/>
        </w:trPr>
        <w:tc>
          <w:tcPr>
            <w:tcW w:w="648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EB56D6" w:rsidRPr="00AC7B0A" w:rsidRDefault="00EB56D6" w:rsidP="00EB56D6">
            <w:pPr>
              <w:rPr>
                <w:color w:val="000000"/>
                <w:sz w:val="20"/>
                <w:szCs w:val="20"/>
              </w:rPr>
            </w:pPr>
            <w:r w:rsidRPr="00AC7B0A">
              <w:rPr>
                <w:color w:val="000000"/>
                <w:sz w:val="20"/>
                <w:szCs w:val="20"/>
              </w:rPr>
              <w:t xml:space="preserve">Подготовка к лабораторным занятиям (1 ч. х кол-во </w:t>
            </w:r>
            <w:proofErr w:type="spellStart"/>
            <w:r w:rsidRPr="00AC7B0A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AC7B0A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E05F2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</w:tr>
      <w:tr w:rsidR="00EB56D6" w:rsidRPr="00C66494" w:rsidTr="00341D8B">
        <w:trPr>
          <w:cantSplit/>
          <w:trHeight w:val="357"/>
        </w:trPr>
        <w:tc>
          <w:tcPr>
            <w:tcW w:w="648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EB56D6" w:rsidRPr="00C66494" w:rsidRDefault="00EB56D6" w:rsidP="00EB56D6">
            <w:pPr>
              <w:rPr>
                <w:color w:val="000000"/>
                <w:sz w:val="20"/>
                <w:szCs w:val="20"/>
              </w:rPr>
            </w:pPr>
            <w:r w:rsidRPr="00AC7B0A">
              <w:rPr>
                <w:color w:val="000000"/>
                <w:sz w:val="20"/>
                <w:szCs w:val="20"/>
              </w:rPr>
              <w:t>Подготовка к текущим контрольным мероприятиям (1ч. х вид контроля</w:t>
            </w:r>
            <w:r w:rsidRPr="00C664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620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</w:tr>
      <w:tr w:rsidR="00EB56D6" w:rsidRPr="00C66494" w:rsidTr="00341D8B">
        <w:trPr>
          <w:cantSplit/>
          <w:trHeight w:val="357"/>
        </w:trPr>
        <w:tc>
          <w:tcPr>
            <w:tcW w:w="648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EB56D6" w:rsidRPr="00AC7B0A" w:rsidRDefault="00EB56D6" w:rsidP="00EB56D6">
            <w:pPr>
              <w:rPr>
                <w:color w:val="000000"/>
                <w:sz w:val="20"/>
                <w:szCs w:val="20"/>
              </w:rPr>
            </w:pPr>
            <w:r w:rsidRPr="00AC7B0A">
              <w:rPr>
                <w:color w:val="000000"/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EB56D6" w:rsidRPr="00C66494" w:rsidRDefault="00EB56D6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</w:tr>
      <w:tr w:rsidR="00EB56D6" w:rsidRPr="00C66494" w:rsidTr="00341D8B">
        <w:trPr>
          <w:cantSplit/>
          <w:trHeight w:val="357"/>
        </w:trPr>
        <w:tc>
          <w:tcPr>
            <w:tcW w:w="648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EB56D6" w:rsidRPr="00C66494" w:rsidRDefault="00EB56D6" w:rsidP="00EB56D6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620" w:type="dxa"/>
          </w:tcPr>
          <w:p w:rsidR="00EB56D6" w:rsidRPr="00C66494" w:rsidRDefault="00CE05F2" w:rsidP="00EB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B56D6" w:rsidRPr="00C66494" w:rsidRDefault="00EB56D6" w:rsidP="00EB56D6">
            <w:pPr>
              <w:rPr>
                <w:sz w:val="20"/>
                <w:szCs w:val="20"/>
              </w:rPr>
            </w:pPr>
          </w:p>
        </w:tc>
      </w:tr>
    </w:tbl>
    <w:p w:rsidR="005328F3" w:rsidRPr="00E1334B" w:rsidRDefault="005328F3" w:rsidP="005328F3">
      <w:pPr>
        <w:rPr>
          <w:b/>
          <w:sz w:val="20"/>
          <w:szCs w:val="20"/>
        </w:rPr>
      </w:pPr>
    </w:p>
    <w:p w:rsidR="005328F3" w:rsidRPr="00BF3D91" w:rsidRDefault="005328F3" w:rsidP="005328F3">
      <w:pPr>
        <w:rPr>
          <w:sz w:val="28"/>
          <w:szCs w:val="28"/>
        </w:rPr>
      </w:pPr>
      <w:r w:rsidRPr="00BF3D91">
        <w:rPr>
          <w:sz w:val="28"/>
          <w:szCs w:val="28"/>
        </w:rPr>
        <w:t>Программа составлена</w:t>
      </w:r>
      <w:r w:rsidR="00962FB7">
        <w:rPr>
          <w:sz w:val="28"/>
          <w:szCs w:val="28"/>
        </w:rPr>
        <w:t xml:space="preserve"> </w:t>
      </w:r>
      <w:proofErr w:type="spellStart"/>
      <w:r w:rsidR="00962FB7">
        <w:rPr>
          <w:sz w:val="28"/>
          <w:szCs w:val="28"/>
        </w:rPr>
        <w:t>Рыспаевым</w:t>
      </w:r>
      <w:proofErr w:type="spellEnd"/>
      <w:r w:rsidR="00962FB7">
        <w:rPr>
          <w:sz w:val="28"/>
          <w:szCs w:val="28"/>
        </w:rPr>
        <w:t xml:space="preserve"> К.С.,</w:t>
      </w:r>
      <w:r w:rsidR="002A056F">
        <w:rPr>
          <w:sz w:val="28"/>
          <w:szCs w:val="28"/>
        </w:rPr>
        <w:t xml:space="preserve"> ст. преподавателем, </w:t>
      </w:r>
      <w:r w:rsidR="00962FB7">
        <w:rPr>
          <w:sz w:val="28"/>
          <w:szCs w:val="28"/>
        </w:rPr>
        <w:t>к.т.н.</w:t>
      </w:r>
      <w:r w:rsidR="00962FB7">
        <w:rPr>
          <w:sz w:val="28"/>
          <w:szCs w:val="28"/>
        </w:rPr>
        <w:br/>
      </w:r>
      <w:r w:rsidR="002A0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кафедры </w:t>
      </w:r>
      <w:r w:rsidR="00962FB7">
        <w:rPr>
          <w:sz w:val="28"/>
          <w:szCs w:val="28"/>
        </w:rPr>
        <w:t xml:space="preserve"> «Машиностроения»</w:t>
      </w:r>
    </w:p>
    <w:p w:rsidR="005328F3" w:rsidRPr="00BF3D91" w:rsidRDefault="00164D29" w:rsidP="005328F3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5328F3" w:rsidRPr="00BF3D91">
        <w:rPr>
          <w:sz w:val="28"/>
          <w:szCs w:val="28"/>
        </w:rPr>
        <w:t>.</w:t>
      </w:r>
      <w:r>
        <w:rPr>
          <w:sz w:val="28"/>
          <w:szCs w:val="28"/>
        </w:rPr>
        <w:t xml:space="preserve"> 08</w:t>
      </w:r>
      <w:r w:rsidR="005328F3" w:rsidRPr="00BF3D91">
        <w:rPr>
          <w:sz w:val="28"/>
          <w:szCs w:val="28"/>
        </w:rPr>
        <w:t>. 20</w:t>
      </w:r>
      <w:r w:rsidR="005328F3">
        <w:rPr>
          <w:sz w:val="28"/>
          <w:szCs w:val="28"/>
        </w:rPr>
        <w:t>1</w:t>
      </w:r>
      <w:r w:rsidR="00D47F00">
        <w:rPr>
          <w:sz w:val="28"/>
          <w:szCs w:val="28"/>
        </w:rPr>
        <w:t>8</w:t>
      </w:r>
      <w:r w:rsidR="005328F3">
        <w:rPr>
          <w:sz w:val="28"/>
          <w:szCs w:val="28"/>
        </w:rPr>
        <w:t xml:space="preserve"> </w:t>
      </w:r>
      <w:r w:rsidR="005328F3" w:rsidRPr="00BF3D91">
        <w:rPr>
          <w:sz w:val="28"/>
          <w:szCs w:val="28"/>
        </w:rPr>
        <w:t>г.           ___________________</w:t>
      </w:r>
      <w:proofErr w:type="gramStart"/>
      <w:r w:rsidR="005328F3" w:rsidRPr="00BF3D91">
        <w:rPr>
          <w:sz w:val="28"/>
          <w:szCs w:val="28"/>
        </w:rPr>
        <w:t>_</w:t>
      </w:r>
      <w:r w:rsidR="00D47769">
        <w:rPr>
          <w:sz w:val="28"/>
          <w:szCs w:val="28"/>
        </w:rPr>
        <w:t xml:space="preserve">  К.</w:t>
      </w:r>
      <w:proofErr w:type="gramEnd"/>
      <w:r w:rsidR="00D47769">
        <w:rPr>
          <w:sz w:val="28"/>
          <w:szCs w:val="28"/>
        </w:rPr>
        <w:t xml:space="preserve"> </w:t>
      </w:r>
      <w:proofErr w:type="spellStart"/>
      <w:r w:rsidR="00D47769">
        <w:rPr>
          <w:sz w:val="28"/>
          <w:szCs w:val="28"/>
        </w:rPr>
        <w:t>Рыспаев</w:t>
      </w:r>
      <w:proofErr w:type="spellEnd"/>
    </w:p>
    <w:p w:rsidR="005328F3" w:rsidRDefault="005328F3" w:rsidP="005328F3">
      <w:pPr>
        <w:rPr>
          <w:sz w:val="28"/>
          <w:szCs w:val="28"/>
        </w:rPr>
      </w:pPr>
    </w:p>
    <w:p w:rsidR="005328F3" w:rsidRPr="00DF1588" w:rsidRDefault="005328F3" w:rsidP="005328F3">
      <w:pPr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962FB7">
        <w:rPr>
          <w:sz w:val="28"/>
          <w:szCs w:val="28"/>
        </w:rPr>
        <w:t>«</w:t>
      </w:r>
      <w:r w:rsidR="00962FB7">
        <w:rPr>
          <w:color w:val="000000"/>
          <w:sz w:val="28"/>
          <w:szCs w:val="28"/>
        </w:rPr>
        <w:t>Машиностроения»</w:t>
      </w:r>
    </w:p>
    <w:p w:rsidR="005328F3" w:rsidRPr="00BF3D91" w:rsidRDefault="005328F3" w:rsidP="005328F3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</w:t>
      </w:r>
      <w:r w:rsidR="00164D29">
        <w:rPr>
          <w:sz w:val="28"/>
          <w:szCs w:val="28"/>
        </w:rPr>
        <w:t xml:space="preserve"> 31</w:t>
      </w:r>
      <w:r w:rsidRPr="00BF3D91">
        <w:rPr>
          <w:sz w:val="28"/>
          <w:szCs w:val="28"/>
        </w:rPr>
        <w:t>.</w:t>
      </w:r>
      <w:r w:rsidR="00164D29">
        <w:rPr>
          <w:sz w:val="28"/>
          <w:szCs w:val="28"/>
        </w:rPr>
        <w:t xml:space="preserve"> 08. </w:t>
      </w:r>
      <w:r w:rsidRPr="00BF3D91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D47F00">
        <w:rPr>
          <w:sz w:val="28"/>
          <w:szCs w:val="28"/>
        </w:rPr>
        <w:t>8</w:t>
      </w:r>
      <w:r w:rsidRPr="00BF3D91">
        <w:rPr>
          <w:sz w:val="28"/>
          <w:szCs w:val="28"/>
        </w:rPr>
        <w:t xml:space="preserve"> г. №</w:t>
      </w:r>
      <w:r w:rsidR="00164D29">
        <w:rPr>
          <w:sz w:val="28"/>
          <w:szCs w:val="28"/>
        </w:rPr>
        <w:t xml:space="preserve"> 7</w:t>
      </w:r>
    </w:p>
    <w:p w:rsidR="005328F3" w:rsidRPr="00BF3D91" w:rsidRDefault="005328F3" w:rsidP="005328F3">
      <w:pPr>
        <w:ind w:firstLine="540"/>
        <w:jc w:val="both"/>
        <w:rPr>
          <w:sz w:val="28"/>
          <w:szCs w:val="28"/>
        </w:rPr>
      </w:pPr>
    </w:p>
    <w:p w:rsidR="005328F3" w:rsidRDefault="005328F3" w:rsidP="005328F3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                            </w:t>
      </w:r>
      <w:r w:rsidR="00962FB7">
        <w:rPr>
          <w:sz w:val="28"/>
          <w:szCs w:val="28"/>
        </w:rPr>
        <w:t>А. Шаяхметов</w:t>
      </w:r>
    </w:p>
    <w:p w:rsidR="005328F3" w:rsidRDefault="005328F3" w:rsidP="005328F3">
      <w:pPr>
        <w:ind w:firstLine="540"/>
        <w:jc w:val="both"/>
        <w:rPr>
          <w:sz w:val="28"/>
          <w:szCs w:val="28"/>
        </w:rPr>
      </w:pPr>
    </w:p>
    <w:p w:rsidR="005328F3" w:rsidRDefault="005328F3" w:rsidP="005328F3">
      <w:pPr>
        <w:ind w:firstLine="540"/>
        <w:jc w:val="both"/>
        <w:rPr>
          <w:sz w:val="28"/>
          <w:szCs w:val="28"/>
        </w:rPr>
      </w:pPr>
    </w:p>
    <w:p w:rsidR="00AF2A5E" w:rsidRDefault="00AF2A5E" w:rsidP="00FE4B08">
      <w:pPr>
        <w:tabs>
          <w:tab w:val="left" w:pos="709"/>
        </w:tabs>
        <w:ind w:firstLine="709"/>
        <w:jc w:val="both"/>
        <w:rPr>
          <w:sz w:val="28"/>
        </w:rPr>
      </w:pPr>
    </w:p>
    <w:p w:rsidR="00FE4B08" w:rsidRDefault="00FE4B08" w:rsidP="00FE4B08">
      <w:pPr>
        <w:tabs>
          <w:tab w:val="left" w:pos="709"/>
        </w:tabs>
        <w:ind w:firstLine="709"/>
        <w:jc w:val="both"/>
        <w:rPr>
          <w:sz w:val="28"/>
        </w:rPr>
      </w:pPr>
    </w:p>
    <w:sectPr w:rsidR="00FE4B08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28C" w:rsidRDefault="00D1128C">
      <w:r>
        <w:separator/>
      </w:r>
    </w:p>
  </w:endnote>
  <w:endnote w:type="continuationSeparator" w:id="0">
    <w:p w:rsidR="00D1128C" w:rsidRDefault="00D1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8F4" w:rsidRDefault="004F78F4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65A5">
      <w:rPr>
        <w:noProof/>
      </w:rPr>
      <w:t>4</w:t>
    </w:r>
    <w:r>
      <w:fldChar w:fldCharType="end"/>
    </w:r>
  </w:p>
  <w:p w:rsidR="004F78F4" w:rsidRDefault="004F78F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28C" w:rsidRDefault="00D1128C">
      <w:r>
        <w:separator/>
      </w:r>
    </w:p>
  </w:footnote>
  <w:footnote w:type="continuationSeparator" w:id="0">
    <w:p w:rsidR="00D1128C" w:rsidRDefault="00D11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6F"/>
    <w:rsid w:val="00033442"/>
    <w:rsid w:val="00033E0C"/>
    <w:rsid w:val="00046FCA"/>
    <w:rsid w:val="00065A2B"/>
    <w:rsid w:val="0009434B"/>
    <w:rsid w:val="00094536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23149"/>
    <w:rsid w:val="0012621F"/>
    <w:rsid w:val="00151387"/>
    <w:rsid w:val="00153CCD"/>
    <w:rsid w:val="001548B4"/>
    <w:rsid w:val="00161A66"/>
    <w:rsid w:val="00162326"/>
    <w:rsid w:val="00164D29"/>
    <w:rsid w:val="00167C70"/>
    <w:rsid w:val="00187805"/>
    <w:rsid w:val="00190DB2"/>
    <w:rsid w:val="00192493"/>
    <w:rsid w:val="001A3955"/>
    <w:rsid w:val="001B065E"/>
    <w:rsid w:val="001B3314"/>
    <w:rsid w:val="001C6655"/>
    <w:rsid w:val="001E332A"/>
    <w:rsid w:val="001F0865"/>
    <w:rsid w:val="001F7EB3"/>
    <w:rsid w:val="00206928"/>
    <w:rsid w:val="0022449C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92324"/>
    <w:rsid w:val="002A056F"/>
    <w:rsid w:val="002A4289"/>
    <w:rsid w:val="002B0CB2"/>
    <w:rsid w:val="002B680F"/>
    <w:rsid w:val="002C05B5"/>
    <w:rsid w:val="002C0D37"/>
    <w:rsid w:val="002D73D0"/>
    <w:rsid w:val="002D7DFF"/>
    <w:rsid w:val="002E089D"/>
    <w:rsid w:val="003000EF"/>
    <w:rsid w:val="00305E71"/>
    <w:rsid w:val="00314D86"/>
    <w:rsid w:val="003245AE"/>
    <w:rsid w:val="00341D8B"/>
    <w:rsid w:val="00345487"/>
    <w:rsid w:val="003516AF"/>
    <w:rsid w:val="0036031D"/>
    <w:rsid w:val="00362A3E"/>
    <w:rsid w:val="0036331E"/>
    <w:rsid w:val="00364657"/>
    <w:rsid w:val="00376A2E"/>
    <w:rsid w:val="00376BF2"/>
    <w:rsid w:val="003778A9"/>
    <w:rsid w:val="0038450A"/>
    <w:rsid w:val="0038746A"/>
    <w:rsid w:val="0039573C"/>
    <w:rsid w:val="00397AAE"/>
    <w:rsid w:val="003A0CCB"/>
    <w:rsid w:val="003C265F"/>
    <w:rsid w:val="003C4F8B"/>
    <w:rsid w:val="003E205B"/>
    <w:rsid w:val="003E5C24"/>
    <w:rsid w:val="00411CBD"/>
    <w:rsid w:val="00413330"/>
    <w:rsid w:val="0043067B"/>
    <w:rsid w:val="00442618"/>
    <w:rsid w:val="00444533"/>
    <w:rsid w:val="00471F67"/>
    <w:rsid w:val="00472C12"/>
    <w:rsid w:val="00475FBE"/>
    <w:rsid w:val="004820DF"/>
    <w:rsid w:val="00482F1F"/>
    <w:rsid w:val="00483C70"/>
    <w:rsid w:val="004B2BAB"/>
    <w:rsid w:val="004C5286"/>
    <w:rsid w:val="004D19C5"/>
    <w:rsid w:val="004E4497"/>
    <w:rsid w:val="004F0676"/>
    <w:rsid w:val="004F0B9B"/>
    <w:rsid w:val="004F34DD"/>
    <w:rsid w:val="004F78F4"/>
    <w:rsid w:val="0050627B"/>
    <w:rsid w:val="00507DD8"/>
    <w:rsid w:val="005119D3"/>
    <w:rsid w:val="00512A7C"/>
    <w:rsid w:val="005219C8"/>
    <w:rsid w:val="00522C1A"/>
    <w:rsid w:val="00523533"/>
    <w:rsid w:val="00531350"/>
    <w:rsid w:val="005323B2"/>
    <w:rsid w:val="005328F3"/>
    <w:rsid w:val="00535310"/>
    <w:rsid w:val="00541FE2"/>
    <w:rsid w:val="005465A5"/>
    <w:rsid w:val="0055220B"/>
    <w:rsid w:val="0056437D"/>
    <w:rsid w:val="00572216"/>
    <w:rsid w:val="00593D68"/>
    <w:rsid w:val="005C485B"/>
    <w:rsid w:val="005D676D"/>
    <w:rsid w:val="005E1EA9"/>
    <w:rsid w:val="005F03B6"/>
    <w:rsid w:val="005F0E88"/>
    <w:rsid w:val="005F78B1"/>
    <w:rsid w:val="00604D52"/>
    <w:rsid w:val="00606B20"/>
    <w:rsid w:val="006301FC"/>
    <w:rsid w:val="0063400A"/>
    <w:rsid w:val="00654264"/>
    <w:rsid w:val="00660F95"/>
    <w:rsid w:val="006768EC"/>
    <w:rsid w:val="006902A4"/>
    <w:rsid w:val="0069648A"/>
    <w:rsid w:val="006B5B7F"/>
    <w:rsid w:val="006B6878"/>
    <w:rsid w:val="006C3343"/>
    <w:rsid w:val="006C7637"/>
    <w:rsid w:val="006D4C2D"/>
    <w:rsid w:val="006D5527"/>
    <w:rsid w:val="006D75D4"/>
    <w:rsid w:val="006E2561"/>
    <w:rsid w:val="006F1F53"/>
    <w:rsid w:val="00701734"/>
    <w:rsid w:val="00704BB7"/>
    <w:rsid w:val="00711051"/>
    <w:rsid w:val="00711ECA"/>
    <w:rsid w:val="00712D9B"/>
    <w:rsid w:val="00712EA6"/>
    <w:rsid w:val="00730F35"/>
    <w:rsid w:val="00747F16"/>
    <w:rsid w:val="00750249"/>
    <w:rsid w:val="00763AE5"/>
    <w:rsid w:val="007664BF"/>
    <w:rsid w:val="0077193B"/>
    <w:rsid w:val="00772589"/>
    <w:rsid w:val="00793EB6"/>
    <w:rsid w:val="007C166F"/>
    <w:rsid w:val="007C252C"/>
    <w:rsid w:val="007C75F1"/>
    <w:rsid w:val="007F4A00"/>
    <w:rsid w:val="0080400E"/>
    <w:rsid w:val="00815F5A"/>
    <w:rsid w:val="00817475"/>
    <w:rsid w:val="00820489"/>
    <w:rsid w:val="008259EF"/>
    <w:rsid w:val="008366B5"/>
    <w:rsid w:val="008513D9"/>
    <w:rsid w:val="00860536"/>
    <w:rsid w:val="00865524"/>
    <w:rsid w:val="00871989"/>
    <w:rsid w:val="00882E77"/>
    <w:rsid w:val="0089463E"/>
    <w:rsid w:val="008B17EA"/>
    <w:rsid w:val="008B182F"/>
    <w:rsid w:val="008B3691"/>
    <w:rsid w:val="008B5765"/>
    <w:rsid w:val="008B5E6F"/>
    <w:rsid w:val="008B7D49"/>
    <w:rsid w:val="008C0E4B"/>
    <w:rsid w:val="008D4601"/>
    <w:rsid w:val="008D553B"/>
    <w:rsid w:val="008D73B5"/>
    <w:rsid w:val="008E6657"/>
    <w:rsid w:val="008F6B8C"/>
    <w:rsid w:val="009029ED"/>
    <w:rsid w:val="009044FC"/>
    <w:rsid w:val="00916F8B"/>
    <w:rsid w:val="00923F36"/>
    <w:rsid w:val="009324C0"/>
    <w:rsid w:val="00937210"/>
    <w:rsid w:val="0094543E"/>
    <w:rsid w:val="00956BE1"/>
    <w:rsid w:val="00962FB7"/>
    <w:rsid w:val="00967CFB"/>
    <w:rsid w:val="00992FB8"/>
    <w:rsid w:val="009B2709"/>
    <w:rsid w:val="009B6616"/>
    <w:rsid w:val="009B6E7F"/>
    <w:rsid w:val="009C5536"/>
    <w:rsid w:val="009E5D6B"/>
    <w:rsid w:val="00A075D3"/>
    <w:rsid w:val="00A115FB"/>
    <w:rsid w:val="00A11E48"/>
    <w:rsid w:val="00A12C77"/>
    <w:rsid w:val="00A165C0"/>
    <w:rsid w:val="00A17D44"/>
    <w:rsid w:val="00A229AD"/>
    <w:rsid w:val="00A374DD"/>
    <w:rsid w:val="00A62C0B"/>
    <w:rsid w:val="00A673EE"/>
    <w:rsid w:val="00A7275B"/>
    <w:rsid w:val="00A767F3"/>
    <w:rsid w:val="00A80E38"/>
    <w:rsid w:val="00A93A30"/>
    <w:rsid w:val="00AA0B8C"/>
    <w:rsid w:val="00AB0C4F"/>
    <w:rsid w:val="00AC270A"/>
    <w:rsid w:val="00AC3ABF"/>
    <w:rsid w:val="00AC5DFA"/>
    <w:rsid w:val="00AC7B0A"/>
    <w:rsid w:val="00AD05E6"/>
    <w:rsid w:val="00AD624C"/>
    <w:rsid w:val="00AE5E65"/>
    <w:rsid w:val="00AE758F"/>
    <w:rsid w:val="00AF2A5E"/>
    <w:rsid w:val="00B03135"/>
    <w:rsid w:val="00B07F03"/>
    <w:rsid w:val="00B21B0F"/>
    <w:rsid w:val="00B26501"/>
    <w:rsid w:val="00B27B45"/>
    <w:rsid w:val="00B502A6"/>
    <w:rsid w:val="00B57F1D"/>
    <w:rsid w:val="00B81C45"/>
    <w:rsid w:val="00B9203A"/>
    <w:rsid w:val="00B94C70"/>
    <w:rsid w:val="00BA107F"/>
    <w:rsid w:val="00BA410B"/>
    <w:rsid w:val="00BB04FA"/>
    <w:rsid w:val="00BB3C20"/>
    <w:rsid w:val="00BB6B16"/>
    <w:rsid w:val="00BC69CD"/>
    <w:rsid w:val="00BC6F82"/>
    <w:rsid w:val="00BE106B"/>
    <w:rsid w:val="00BF056F"/>
    <w:rsid w:val="00BF230F"/>
    <w:rsid w:val="00C05E49"/>
    <w:rsid w:val="00C071E7"/>
    <w:rsid w:val="00C07432"/>
    <w:rsid w:val="00C121B0"/>
    <w:rsid w:val="00C1524D"/>
    <w:rsid w:val="00C15574"/>
    <w:rsid w:val="00C2075E"/>
    <w:rsid w:val="00C215E5"/>
    <w:rsid w:val="00C30E7D"/>
    <w:rsid w:val="00C475A8"/>
    <w:rsid w:val="00C8728F"/>
    <w:rsid w:val="00CB2744"/>
    <w:rsid w:val="00CC5CA6"/>
    <w:rsid w:val="00CC615C"/>
    <w:rsid w:val="00CD4E8D"/>
    <w:rsid w:val="00CD5F54"/>
    <w:rsid w:val="00CD6CA2"/>
    <w:rsid w:val="00CE05F2"/>
    <w:rsid w:val="00CE1248"/>
    <w:rsid w:val="00CF398C"/>
    <w:rsid w:val="00CF43E6"/>
    <w:rsid w:val="00D1128C"/>
    <w:rsid w:val="00D202A4"/>
    <w:rsid w:val="00D44CCB"/>
    <w:rsid w:val="00D453C0"/>
    <w:rsid w:val="00D47769"/>
    <w:rsid w:val="00D47F00"/>
    <w:rsid w:val="00D52EE3"/>
    <w:rsid w:val="00D7137B"/>
    <w:rsid w:val="00D80A28"/>
    <w:rsid w:val="00D80E4E"/>
    <w:rsid w:val="00D92194"/>
    <w:rsid w:val="00D95670"/>
    <w:rsid w:val="00D97475"/>
    <w:rsid w:val="00DA2314"/>
    <w:rsid w:val="00DA5DB8"/>
    <w:rsid w:val="00DA6A54"/>
    <w:rsid w:val="00DA7F21"/>
    <w:rsid w:val="00DB29BA"/>
    <w:rsid w:val="00DB2A23"/>
    <w:rsid w:val="00DB2AFA"/>
    <w:rsid w:val="00DB3EB1"/>
    <w:rsid w:val="00DB7266"/>
    <w:rsid w:val="00DC248E"/>
    <w:rsid w:val="00DC42A2"/>
    <w:rsid w:val="00DC7B62"/>
    <w:rsid w:val="00DE4A3F"/>
    <w:rsid w:val="00DF0C8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767C"/>
    <w:rsid w:val="00E61361"/>
    <w:rsid w:val="00E64F20"/>
    <w:rsid w:val="00E835C7"/>
    <w:rsid w:val="00E90565"/>
    <w:rsid w:val="00E91368"/>
    <w:rsid w:val="00EA36A6"/>
    <w:rsid w:val="00EA36F8"/>
    <w:rsid w:val="00EB023D"/>
    <w:rsid w:val="00EB1FD1"/>
    <w:rsid w:val="00EB56D6"/>
    <w:rsid w:val="00EB72A3"/>
    <w:rsid w:val="00EC3ADC"/>
    <w:rsid w:val="00EC7F3F"/>
    <w:rsid w:val="00ED0002"/>
    <w:rsid w:val="00ED5C2D"/>
    <w:rsid w:val="00EE09C6"/>
    <w:rsid w:val="00EE24BB"/>
    <w:rsid w:val="00F0658C"/>
    <w:rsid w:val="00F11EF1"/>
    <w:rsid w:val="00F211B1"/>
    <w:rsid w:val="00F32434"/>
    <w:rsid w:val="00F36D77"/>
    <w:rsid w:val="00F36FDE"/>
    <w:rsid w:val="00F41F49"/>
    <w:rsid w:val="00F43210"/>
    <w:rsid w:val="00F44174"/>
    <w:rsid w:val="00F565FF"/>
    <w:rsid w:val="00F63119"/>
    <w:rsid w:val="00F7169C"/>
    <w:rsid w:val="00F80E5A"/>
    <w:rsid w:val="00F82396"/>
    <w:rsid w:val="00F927B8"/>
    <w:rsid w:val="00FA257C"/>
    <w:rsid w:val="00FA332B"/>
    <w:rsid w:val="00FA4D8A"/>
    <w:rsid w:val="00FB535E"/>
    <w:rsid w:val="00FB581D"/>
    <w:rsid w:val="00FB7CEA"/>
    <w:rsid w:val="00FD1A06"/>
    <w:rsid w:val="00FE04C8"/>
    <w:rsid w:val="00FE4197"/>
    <w:rsid w:val="00FE4B08"/>
    <w:rsid w:val="00FF07DC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70511E"/>
  <w15:chartTrackingRefBased/>
  <w15:docId w15:val="{7486B6AE-CDFC-4930-8947-9B2301DFA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64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paragraph" w:customStyle="1" w:styleId="ae">
    <w:name w:val="Знак"/>
    <w:basedOn w:val="a"/>
    <w:autoRedefine/>
    <w:rsid w:val="00F927B8"/>
    <w:pPr>
      <w:spacing w:after="160" w:line="240" w:lineRule="exact"/>
    </w:pPr>
    <w:rPr>
      <w:rFonts w:eastAsia="SimSun"/>
      <w:b/>
      <w:sz w:val="28"/>
      <w:lang w:val="en-US" w:eastAsia="en-US"/>
    </w:rPr>
  </w:style>
  <w:style w:type="table" w:customStyle="1" w:styleId="11">
    <w:name w:val="Сетка таблицы1"/>
    <w:basedOn w:val="a1"/>
    <w:next w:val="a4"/>
    <w:uiPriority w:val="39"/>
    <w:rsid w:val="00FA4D8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WolfishLair</Company>
  <LinksUpToDate>false</LinksUpToDate>
  <CharactersWithSpaces>10887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dc:description/>
  <cp:lastModifiedBy>SONY</cp:lastModifiedBy>
  <cp:revision>5</cp:revision>
  <cp:lastPrinted>2018-11-14T12:02:00Z</cp:lastPrinted>
  <dcterms:created xsi:type="dcterms:W3CDTF">2018-10-24T07:15:00Z</dcterms:created>
  <dcterms:modified xsi:type="dcterms:W3CDTF">2018-11-14T12:09:00Z</dcterms:modified>
</cp:coreProperties>
</file>